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192" w:rsidRDefault="00490192" w:rsidP="00490192">
      <w:pPr>
        <w:pageBreakBefore/>
        <w:contextualSpacing/>
        <w:jc w:val="center"/>
        <w:rPr>
          <w:rFonts w:ascii="Clarendon Extended" w:hAnsi="Clarendon Extended"/>
          <w:sz w:val="80"/>
          <w:szCs w:val="80"/>
        </w:rPr>
      </w:pPr>
      <w:proofErr w:type="spellStart"/>
      <w:r>
        <w:rPr>
          <w:rFonts w:ascii="Clarendon Extended" w:hAnsi="Clarendon Extended"/>
          <w:sz w:val="80"/>
          <w:szCs w:val="80"/>
        </w:rPr>
        <w:t>Merboltický</w:t>
      </w:r>
      <w:proofErr w:type="spellEnd"/>
    </w:p>
    <w:p w:rsidR="00490192" w:rsidRPr="005E6E8B" w:rsidRDefault="00490192" w:rsidP="00490192">
      <w:pPr>
        <w:contextualSpacing/>
        <w:jc w:val="center"/>
        <w:rPr>
          <w:rFonts w:ascii="Clarendon Extended" w:hAnsi="Clarendon Extended"/>
          <w:sz w:val="80"/>
          <w:szCs w:val="80"/>
        </w:rPr>
      </w:pPr>
      <w:r>
        <w:rPr>
          <w:rFonts w:ascii="Clarendon Extended" w:hAnsi="Clarendon Extended"/>
          <w:sz w:val="80"/>
          <w:szCs w:val="80"/>
        </w:rPr>
        <w:t>zpravodaj</w: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487B3F49" wp14:editId="3B37A890">
            <wp:simplePos x="0" y="0"/>
            <wp:positionH relativeFrom="column">
              <wp:posOffset>2562860</wp:posOffset>
            </wp:positionH>
            <wp:positionV relativeFrom="paragraph">
              <wp:posOffset>70485</wp:posOffset>
            </wp:positionV>
            <wp:extent cx="800735" cy="894715"/>
            <wp:effectExtent l="0" t="0" r="0" b="63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894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0192" w:rsidRDefault="00490192" w:rsidP="00490192">
      <w:pPr>
        <w:contextualSpacing/>
        <w:rPr>
          <w:rFonts w:ascii="Courier New" w:hAnsi="Courier New"/>
        </w:rPr>
      </w:pPr>
    </w:p>
    <w:p w:rsidR="00490192" w:rsidRDefault="00490192" w:rsidP="00490192">
      <w:pPr>
        <w:contextualSpacing/>
        <w:rPr>
          <w:rFonts w:ascii="Courier New" w:hAnsi="Courier New"/>
        </w:rPr>
      </w:pPr>
    </w:p>
    <w:p w:rsidR="00490192" w:rsidRDefault="00490192" w:rsidP="00490192">
      <w:pPr>
        <w:contextualSpacing/>
        <w:rPr>
          <w:rFonts w:ascii="Courier New" w:hAnsi="Courier New"/>
        </w:rPr>
      </w:pPr>
    </w:p>
    <w:p w:rsidR="00490192" w:rsidRDefault="00490192" w:rsidP="00490192">
      <w:pPr>
        <w:contextualSpacing/>
        <w:rPr>
          <w:rFonts w:ascii="Courier New" w:hAnsi="Courier New"/>
        </w:rPr>
      </w:pPr>
    </w:p>
    <w:p w:rsidR="00490192" w:rsidRDefault="00490192" w:rsidP="00490192">
      <w:pPr>
        <w:contextualSpacing/>
        <w:rPr>
          <w:rFonts w:ascii="Courier New" w:hAnsi="Courier New"/>
          <w:szCs w:val="24"/>
        </w:rPr>
      </w:pPr>
      <w:r>
        <w:rPr>
          <w:rFonts w:ascii="Courier New" w:hAnsi="Courier New"/>
        </w:rPr>
        <w:t>11</w:t>
      </w:r>
      <w:r>
        <w:rPr>
          <w:rFonts w:ascii="Courier New" w:hAnsi="Courier New"/>
        </w:rPr>
        <w:t>/2019</w:t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r>
        <w:rPr>
          <w:rFonts w:ascii="Courier New" w:hAnsi="Courier New"/>
          <w:szCs w:val="24"/>
        </w:rPr>
        <w:tab/>
      </w:r>
      <w:proofErr w:type="gramStart"/>
      <w:r>
        <w:rPr>
          <w:rFonts w:ascii="Courier New" w:hAnsi="Courier New"/>
          <w:szCs w:val="24"/>
        </w:rPr>
        <w:tab/>
        <w:t xml:space="preserve">  </w:t>
      </w:r>
      <w:r>
        <w:rPr>
          <w:rFonts w:ascii="Courier New" w:hAnsi="Courier New"/>
          <w:szCs w:val="24"/>
        </w:rPr>
        <w:tab/>
      </w:r>
      <w:proofErr w:type="gramEnd"/>
      <w:r>
        <w:rPr>
          <w:rFonts w:ascii="Courier New" w:hAnsi="Courier New"/>
          <w:szCs w:val="24"/>
        </w:rPr>
        <w:t>29.11</w:t>
      </w:r>
      <w:r>
        <w:rPr>
          <w:rFonts w:ascii="Courier New" w:hAnsi="Courier New"/>
          <w:szCs w:val="24"/>
        </w:rPr>
        <w:t>.2019</w:t>
      </w:r>
    </w:p>
    <w:p w:rsidR="00490192" w:rsidRDefault="00490192" w:rsidP="00490192">
      <w:pPr>
        <w:contextualSpacing/>
        <w:jc w:val="both"/>
        <w:rPr>
          <w:rFonts w:ascii="Courier New" w:hAnsi="Courier New" w:cs="Courier New"/>
        </w:rPr>
      </w:pPr>
    </w:p>
    <w:p w:rsidR="00490192" w:rsidRDefault="00490192" w:rsidP="00490192">
      <w:pPr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490192" w:rsidRDefault="00490192" w:rsidP="00490192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proofErr w:type="spellStart"/>
      <w:r>
        <w:rPr>
          <w:rFonts w:ascii="Courier New" w:hAnsi="Courier New" w:cs="Courier New"/>
          <w:b/>
          <w:sz w:val="28"/>
          <w:szCs w:val="28"/>
        </w:rPr>
        <w:t>Mlékomat</w:t>
      </w:r>
      <w:proofErr w:type="spellEnd"/>
    </w:p>
    <w:p w:rsidR="00490192" w:rsidRDefault="00490192" w:rsidP="00490192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Většina z Vás jistě zaznamenala, že v </w:t>
      </w:r>
      <w:proofErr w:type="spellStart"/>
      <w:r>
        <w:rPr>
          <w:rFonts w:ascii="Courier New" w:hAnsi="Courier New" w:cs="Courier New"/>
        </w:rPr>
        <w:t>Agrofarmě</w:t>
      </w:r>
      <w:proofErr w:type="spellEnd"/>
      <w:r>
        <w:rPr>
          <w:rFonts w:ascii="Courier New" w:hAnsi="Courier New" w:cs="Courier New"/>
        </w:rPr>
        <w:t xml:space="preserve"> Merboltice s </w:t>
      </w:r>
      <w:proofErr w:type="gramStart"/>
      <w:r>
        <w:rPr>
          <w:rFonts w:ascii="Courier New" w:hAnsi="Courier New" w:cs="Courier New"/>
        </w:rPr>
        <w:t>r.o.(</w:t>
      </w:r>
      <w:proofErr w:type="gramEnd"/>
      <w:r>
        <w:rPr>
          <w:rFonts w:ascii="Courier New" w:hAnsi="Courier New" w:cs="Courier New"/>
        </w:rPr>
        <w:t>tedy v </w:t>
      </w:r>
      <w:proofErr w:type="spellStart"/>
      <w:r>
        <w:rPr>
          <w:rFonts w:ascii="Courier New" w:hAnsi="Courier New" w:cs="Courier New"/>
        </w:rPr>
        <w:t>kravíně</w:t>
      </w:r>
      <w:proofErr w:type="spellEnd"/>
      <w:r>
        <w:rPr>
          <w:rFonts w:ascii="Courier New" w:hAnsi="Courier New" w:cs="Courier New"/>
        </w:rPr>
        <w:t xml:space="preserve">) se nachází nový </w:t>
      </w:r>
      <w:proofErr w:type="spellStart"/>
      <w:r>
        <w:rPr>
          <w:rFonts w:ascii="Courier New" w:hAnsi="Courier New" w:cs="Courier New"/>
        </w:rPr>
        <w:t>mlékomat</w:t>
      </w:r>
      <w:proofErr w:type="spellEnd"/>
      <w:r>
        <w:rPr>
          <w:rFonts w:ascii="Courier New" w:hAnsi="Courier New" w:cs="Courier New"/>
        </w:rPr>
        <w:t>. Zájemci tedy nemusí čekat do 19.00, ale mohou si chodit pro mléko celý den, tedy od 8.00 do 19.00 hod.</w:t>
      </w:r>
      <w:r w:rsidR="00A53F88">
        <w:rPr>
          <w:rFonts w:ascii="Courier New" w:hAnsi="Courier New" w:cs="Courier New"/>
        </w:rPr>
        <w:t xml:space="preserve"> Je třeba mít s sebou mince nebo bankovky „aby to vyšlo“, protože automat</w:t>
      </w:r>
      <w:r w:rsidR="00A53F88" w:rsidRPr="00A53F88">
        <w:rPr>
          <w:rFonts w:ascii="Courier New" w:hAnsi="Courier New" w:cs="Courier New"/>
          <w:sz w:val="28"/>
          <w:szCs w:val="28"/>
        </w:rPr>
        <w:t xml:space="preserve"> </w:t>
      </w:r>
      <w:r w:rsidR="00A53F88" w:rsidRPr="00A53F88">
        <w:rPr>
          <w:rFonts w:ascii="Courier New" w:hAnsi="Courier New" w:cs="Courier New"/>
          <w:b/>
          <w:bCs/>
          <w:sz w:val="28"/>
          <w:szCs w:val="28"/>
        </w:rPr>
        <w:t>nevrací</w:t>
      </w:r>
      <w:r w:rsidR="00A53F88">
        <w:rPr>
          <w:rFonts w:ascii="Courier New" w:hAnsi="Courier New" w:cs="Courier New"/>
          <w:b/>
          <w:bCs/>
          <w:sz w:val="28"/>
          <w:szCs w:val="28"/>
        </w:rPr>
        <w:t>.</w:t>
      </w:r>
    </w:p>
    <w:p w:rsidR="00490192" w:rsidRPr="005F1952" w:rsidRDefault="00490192" w:rsidP="00490192">
      <w:pPr>
        <w:contextualSpacing/>
        <w:jc w:val="both"/>
        <w:rPr>
          <w:rFonts w:ascii="Courier New" w:hAnsi="Courier New" w:cs="Courier New"/>
        </w:rPr>
      </w:pPr>
    </w:p>
    <w:p w:rsidR="00490192" w:rsidRPr="001A6312" w:rsidRDefault="00490192" w:rsidP="00490192">
      <w:pPr>
        <w:contextualSpacing/>
        <w:jc w:val="both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Zrcadla a zpomalovací prvky</w:t>
      </w:r>
    </w:p>
    <w:p w:rsidR="00490192" w:rsidRDefault="00490192" w:rsidP="00490192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 w:rsidR="00707229">
        <w:rPr>
          <w:rFonts w:ascii="Courier New" w:hAnsi="Courier New" w:cs="Courier New"/>
        </w:rPr>
        <w:t>Správa a údržba silnic,</w:t>
      </w:r>
      <w:r w:rsidR="00E80FD7">
        <w:rPr>
          <w:rFonts w:ascii="Courier New" w:hAnsi="Courier New" w:cs="Courier New"/>
        </w:rPr>
        <w:t xml:space="preserve"> </w:t>
      </w:r>
      <w:r w:rsidR="00707229">
        <w:rPr>
          <w:rFonts w:ascii="Courier New" w:hAnsi="Courier New" w:cs="Courier New"/>
        </w:rPr>
        <w:t>kterou jsem poprosil o spolupráci, se vyjádř</w:t>
      </w:r>
      <w:r w:rsidR="00E80FD7">
        <w:rPr>
          <w:rFonts w:ascii="Courier New" w:hAnsi="Courier New" w:cs="Courier New"/>
        </w:rPr>
        <w:t>i</w:t>
      </w:r>
      <w:r w:rsidR="00707229">
        <w:rPr>
          <w:rFonts w:ascii="Courier New" w:hAnsi="Courier New" w:cs="Courier New"/>
        </w:rPr>
        <w:t>la negativně k naší žádosti o umístění zrcadel a zpomalovacích pruhů s tím, že v naší obci není důvod k umisťování takovýchto zařízení. Oslovil jsem tedy zástupce firmy TRASO-DC s </w:t>
      </w:r>
      <w:proofErr w:type="spellStart"/>
      <w:proofErr w:type="gramStart"/>
      <w:r w:rsidR="00707229">
        <w:rPr>
          <w:rFonts w:ascii="Courier New" w:hAnsi="Courier New" w:cs="Courier New"/>
        </w:rPr>
        <w:t>r.o.,která</w:t>
      </w:r>
      <w:proofErr w:type="spellEnd"/>
      <w:proofErr w:type="gramEnd"/>
      <w:r w:rsidR="00707229">
        <w:rPr>
          <w:rFonts w:ascii="Courier New" w:hAnsi="Courier New" w:cs="Courier New"/>
        </w:rPr>
        <w:t xml:space="preserve"> se již dlouho zabývá</w:t>
      </w:r>
      <w:r w:rsidR="00B21A5D">
        <w:rPr>
          <w:rFonts w:ascii="Courier New" w:hAnsi="Courier New" w:cs="Courier New"/>
        </w:rPr>
        <w:t xml:space="preserve"> a projektuje podobná zařízení. Zástupce této firmy si projel a zmapoval naši obec a přislíbil </w:t>
      </w:r>
      <w:r w:rsidR="00E80FD7">
        <w:rPr>
          <w:rFonts w:ascii="Courier New" w:hAnsi="Courier New" w:cs="Courier New"/>
        </w:rPr>
        <w:t xml:space="preserve">přípravu projektu na jedno zrcadlo v zatáčce pod zvonicí a zpomalovací pruhy nad vesnicí. </w:t>
      </w:r>
    </w:p>
    <w:p w:rsidR="00490192" w:rsidRDefault="00490192" w:rsidP="00490192">
      <w:pPr>
        <w:contextualSpacing/>
        <w:jc w:val="both"/>
        <w:rPr>
          <w:rFonts w:ascii="Courier New" w:hAnsi="Courier New" w:cs="Courier New"/>
        </w:rPr>
      </w:pPr>
    </w:p>
    <w:p w:rsidR="00490192" w:rsidRPr="00841096" w:rsidRDefault="00B21A5D" w:rsidP="00490192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Turnaj v šipkách</w:t>
      </w:r>
    </w:p>
    <w:p w:rsidR="00490192" w:rsidRDefault="00EF3F8B" w:rsidP="00490192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V sobotu 14.11. v 15.00 se koná v Klubu přátel Merboltic již tradiční turnaj v šipkách. Pokud by někdo měl zájem, je dle </w:t>
      </w:r>
      <w:proofErr w:type="spellStart"/>
      <w:r>
        <w:rPr>
          <w:rFonts w:ascii="Courier New" w:hAnsi="Courier New" w:cs="Courier New"/>
        </w:rPr>
        <w:t>info</w:t>
      </w:r>
      <w:proofErr w:type="spellEnd"/>
      <w:r>
        <w:rPr>
          <w:rFonts w:ascii="Courier New" w:hAnsi="Courier New" w:cs="Courier New"/>
        </w:rPr>
        <w:t xml:space="preserve"> Moniky </w:t>
      </w:r>
      <w:proofErr w:type="spellStart"/>
      <w:proofErr w:type="gramStart"/>
      <w:r>
        <w:rPr>
          <w:rFonts w:ascii="Courier New" w:hAnsi="Courier New" w:cs="Courier New"/>
        </w:rPr>
        <w:t>Ječmínkové,která</w:t>
      </w:r>
      <w:proofErr w:type="spellEnd"/>
      <w:proofErr w:type="gramEnd"/>
      <w:r>
        <w:rPr>
          <w:rFonts w:ascii="Courier New" w:hAnsi="Courier New" w:cs="Courier New"/>
        </w:rPr>
        <w:t xml:space="preserve"> turnaj organizuje, ještě pár míst volných. Do neděle 1.12. je možno přihlásit se u pí Blanky </w:t>
      </w:r>
      <w:proofErr w:type="spellStart"/>
      <w:r>
        <w:rPr>
          <w:rFonts w:ascii="Courier New" w:hAnsi="Courier New" w:cs="Courier New"/>
        </w:rPr>
        <w:t>Tomeškové</w:t>
      </w:r>
      <w:proofErr w:type="spellEnd"/>
      <w:r>
        <w:rPr>
          <w:rFonts w:ascii="Courier New" w:hAnsi="Courier New" w:cs="Courier New"/>
        </w:rPr>
        <w:t xml:space="preserve"> v místě konání, později už jen u Moniky.</w:t>
      </w:r>
    </w:p>
    <w:p w:rsidR="00490192" w:rsidRDefault="00490192" w:rsidP="00490192">
      <w:pPr>
        <w:contextualSpacing/>
        <w:jc w:val="both"/>
        <w:rPr>
          <w:rFonts w:ascii="Courier New" w:hAnsi="Courier New" w:cs="Courier New"/>
        </w:rPr>
      </w:pPr>
    </w:p>
    <w:p w:rsidR="00490192" w:rsidRDefault="00395CD0" w:rsidP="00490192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Mikuláš</w:t>
      </w:r>
    </w:p>
    <w:p w:rsidR="00A53F88" w:rsidRDefault="00A53F88" w:rsidP="00395CD0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395CD0">
        <w:rPr>
          <w:rFonts w:ascii="Courier New" w:hAnsi="Courier New" w:cs="Courier New"/>
        </w:rPr>
        <w:t>Stejně jako každý rok,</w:t>
      </w:r>
      <w:r>
        <w:rPr>
          <w:rFonts w:ascii="Courier New" w:hAnsi="Courier New" w:cs="Courier New"/>
        </w:rPr>
        <w:t xml:space="preserve"> </w:t>
      </w:r>
      <w:r w:rsidR="00395CD0">
        <w:rPr>
          <w:rFonts w:ascii="Courier New" w:hAnsi="Courier New" w:cs="Courier New"/>
        </w:rPr>
        <w:t xml:space="preserve">tak i letos k nám zavítá </w:t>
      </w:r>
      <w:proofErr w:type="gramStart"/>
      <w:r w:rsidR="00395CD0">
        <w:rPr>
          <w:rFonts w:ascii="Courier New" w:hAnsi="Courier New" w:cs="Courier New"/>
        </w:rPr>
        <w:t>Mikuláš</w:t>
      </w:r>
      <w:proofErr w:type="gramEnd"/>
      <w:r w:rsidR="00395CD0">
        <w:rPr>
          <w:rFonts w:ascii="Courier New" w:hAnsi="Courier New" w:cs="Courier New"/>
        </w:rPr>
        <w:t xml:space="preserve"> a to v sobotu 7.11. v 17.00 hod do Klubu přátel Merboltic a bude trápit </w:t>
      </w:r>
      <w:r w:rsidR="00395CD0">
        <w:rPr>
          <w:rFonts w:ascii="Courier New" w:hAnsi="Courier New" w:cs="Courier New"/>
        </w:rPr>
        <w:lastRenderedPageBreak/>
        <w:t>děti všech věkových kategorií. Samozřejmě že je i odmění nejrůznějšími dobrotami.</w:t>
      </w:r>
    </w:p>
    <w:p w:rsidR="00395CD0" w:rsidRDefault="00395CD0" w:rsidP="00395CD0">
      <w:pPr>
        <w:contextualSpacing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Až se zbavíme dětí, bude od 20.00 hod</w:t>
      </w:r>
      <w:r w:rsidR="0049019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hrát útvar DC Impuls, aby si přišli na své i starší a i letití</w:t>
      </w:r>
      <w:r w:rsidR="00F20936">
        <w:rPr>
          <w:rFonts w:ascii="Courier New" w:hAnsi="Courier New" w:cs="Courier New"/>
        </w:rPr>
        <w:t>.</w:t>
      </w:r>
    </w:p>
    <w:p w:rsidR="00A53F88" w:rsidRDefault="00A53F88" w:rsidP="00395CD0">
      <w:pPr>
        <w:contextualSpacing/>
        <w:jc w:val="both"/>
        <w:rPr>
          <w:rFonts w:ascii="Courier New" w:hAnsi="Courier New" w:cs="Courier New"/>
        </w:rPr>
      </w:pPr>
    </w:p>
    <w:p w:rsidR="00A53F88" w:rsidRDefault="00A53F88" w:rsidP="00395CD0">
      <w:pPr>
        <w:contextualSpacing/>
        <w:jc w:val="both"/>
        <w:rPr>
          <w:rFonts w:ascii="Courier New" w:hAnsi="Courier New" w:cs="Courier New"/>
        </w:rPr>
      </w:pPr>
    </w:p>
    <w:p w:rsidR="00F20936" w:rsidRPr="00F20936" w:rsidRDefault="00F20936" w:rsidP="00395CD0">
      <w:pPr>
        <w:contextualSpacing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F20936">
        <w:rPr>
          <w:rFonts w:ascii="Courier New" w:hAnsi="Courier New" w:cs="Courier New"/>
          <w:b/>
          <w:bCs/>
          <w:sz w:val="28"/>
          <w:szCs w:val="28"/>
        </w:rPr>
        <w:t>Vodojemy</w:t>
      </w:r>
      <w:r w:rsidR="00A53F88">
        <w:rPr>
          <w:rFonts w:ascii="Courier New" w:hAnsi="Courier New" w:cs="Courier New"/>
          <w:b/>
          <w:bCs/>
          <w:sz w:val="28"/>
          <w:szCs w:val="28"/>
        </w:rPr>
        <w:t xml:space="preserve"> a technologie</w:t>
      </w:r>
    </w:p>
    <w:p w:rsidR="00395CD0" w:rsidRDefault="00395CD0" w:rsidP="00395CD0">
      <w:pPr>
        <w:contextualSpacing/>
        <w:jc w:val="both"/>
        <w:rPr>
          <w:rFonts w:ascii="Courier New" w:hAnsi="Courier New" w:cs="Courier New"/>
        </w:rPr>
      </w:pPr>
    </w:p>
    <w:p w:rsidR="002F4CF9" w:rsidRDefault="00F20936" w:rsidP="004901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S velkou radostí </w:t>
      </w:r>
      <w:r w:rsidR="00B16C11">
        <w:rPr>
          <w:rFonts w:ascii="Courier New" w:hAnsi="Courier New" w:cs="Courier New"/>
        </w:rPr>
        <w:t xml:space="preserve">Vám mohu oznámit, že obec dostala na akci „Připojení obce Merboltice k novému </w:t>
      </w:r>
      <w:proofErr w:type="spellStart"/>
      <w:r w:rsidR="00B16C11">
        <w:rPr>
          <w:rFonts w:ascii="Courier New" w:hAnsi="Courier New" w:cs="Courier New"/>
        </w:rPr>
        <w:t>zdroji“</w:t>
      </w:r>
      <w:r w:rsidR="0030095E">
        <w:rPr>
          <w:rFonts w:ascii="Courier New" w:hAnsi="Courier New" w:cs="Courier New"/>
        </w:rPr>
        <w:t>od</w:t>
      </w:r>
      <w:proofErr w:type="spellEnd"/>
      <w:r w:rsidR="0030095E">
        <w:rPr>
          <w:rFonts w:ascii="Courier New" w:hAnsi="Courier New" w:cs="Courier New"/>
        </w:rPr>
        <w:t xml:space="preserve"> Státního fondu životního prostředí</w:t>
      </w:r>
      <w:r w:rsidR="00B16C11">
        <w:rPr>
          <w:rFonts w:ascii="Courier New" w:hAnsi="Courier New" w:cs="Courier New"/>
        </w:rPr>
        <w:t xml:space="preserve"> dotaci </w:t>
      </w:r>
      <w:r w:rsidR="00B16C11" w:rsidRPr="0030095E">
        <w:rPr>
          <w:rFonts w:ascii="Courier New" w:hAnsi="Courier New" w:cs="Courier New"/>
          <w:b/>
          <w:bCs/>
          <w:sz w:val="24"/>
          <w:szCs w:val="24"/>
        </w:rPr>
        <w:t>3.000.000 Kč</w:t>
      </w:r>
      <w:r w:rsidR="00B16C11" w:rsidRPr="0030095E">
        <w:rPr>
          <w:rFonts w:ascii="Courier New" w:hAnsi="Courier New" w:cs="Courier New"/>
          <w:sz w:val="24"/>
          <w:szCs w:val="24"/>
        </w:rPr>
        <w:t>.</w:t>
      </w:r>
      <w:r w:rsidR="0030095E" w:rsidRPr="0030095E">
        <w:rPr>
          <w:rFonts w:ascii="Courier New" w:hAnsi="Courier New" w:cs="Courier New"/>
          <w:sz w:val="24"/>
          <w:szCs w:val="24"/>
        </w:rPr>
        <w:t xml:space="preserve"> </w:t>
      </w:r>
      <w:r w:rsidR="0030095E">
        <w:rPr>
          <w:rFonts w:ascii="Courier New" w:hAnsi="Courier New" w:cs="Courier New"/>
        </w:rPr>
        <w:t>Nový vodojem bude opatřen i odběrným místem pro veřejnost. Nutno podotknout, že o tuto úžasnou</w:t>
      </w:r>
      <w:r w:rsidR="00C13028">
        <w:rPr>
          <w:rFonts w:ascii="Courier New" w:hAnsi="Courier New" w:cs="Courier New"/>
        </w:rPr>
        <w:t xml:space="preserve"> událost se zasloužila především Ing. Hodovalová v přestávkách mezi kojením a vařením.</w:t>
      </w:r>
      <w:bookmarkStart w:id="0" w:name="_GoBack"/>
      <w:bookmarkEnd w:id="0"/>
    </w:p>
    <w:p w:rsidR="00B16C11" w:rsidRDefault="00B16C11" w:rsidP="004901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V současné době dobíhá „čerpací zkouška“</w:t>
      </w:r>
      <w:r w:rsidR="00434D64">
        <w:rPr>
          <w:rFonts w:ascii="Courier New" w:hAnsi="Courier New" w:cs="Courier New"/>
        </w:rPr>
        <w:t xml:space="preserve"> pro ověření vydatnosti vrtu, následně bude výběrové řízení na zhotovitele vodojemů a úpravny vody.</w:t>
      </w:r>
    </w:p>
    <w:p w:rsidR="00434D64" w:rsidRDefault="00434D64" w:rsidP="004901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Další etapou bude projekt vodovodního řadu pro spodní část obce a následně realizace tohoto projektu.</w:t>
      </w:r>
    </w:p>
    <w:p w:rsidR="00E80FD7" w:rsidRDefault="00E80FD7" w:rsidP="00490192">
      <w:pPr>
        <w:rPr>
          <w:rFonts w:ascii="Courier New" w:hAnsi="Courier New" w:cs="Courier New"/>
        </w:rPr>
      </w:pPr>
    </w:p>
    <w:p w:rsidR="00E80FD7" w:rsidRDefault="00E80FD7" w:rsidP="00490192">
      <w:pPr>
        <w:rPr>
          <w:rFonts w:ascii="Courier New" w:hAnsi="Courier New" w:cs="Courier New"/>
        </w:rPr>
      </w:pPr>
    </w:p>
    <w:p w:rsidR="00E80FD7" w:rsidRDefault="00E80FD7" w:rsidP="004901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Pavel Pažout</w:t>
      </w:r>
    </w:p>
    <w:p w:rsidR="00E80FD7" w:rsidRDefault="00E80FD7" w:rsidP="00490192">
      <w:r>
        <w:rPr>
          <w:rFonts w:ascii="Courier New" w:hAnsi="Courier New" w:cs="Courier New"/>
        </w:rPr>
        <w:t xml:space="preserve">                                          starosta</w:t>
      </w:r>
    </w:p>
    <w:sectPr w:rsidR="00E80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192"/>
    <w:rsid w:val="002F4CF9"/>
    <w:rsid w:val="0030095E"/>
    <w:rsid w:val="00395CD0"/>
    <w:rsid w:val="00434D64"/>
    <w:rsid w:val="00490192"/>
    <w:rsid w:val="00707229"/>
    <w:rsid w:val="00A53F88"/>
    <w:rsid w:val="00B16C11"/>
    <w:rsid w:val="00B21A5D"/>
    <w:rsid w:val="00C13028"/>
    <w:rsid w:val="00E80FD7"/>
    <w:rsid w:val="00EF3F8B"/>
    <w:rsid w:val="00F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54A1"/>
  <w15:chartTrackingRefBased/>
  <w15:docId w15:val="{2977AD39-AF57-4737-8752-AB5A4D1D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1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2019-11-29T16:56:00Z</cp:lastPrinted>
  <dcterms:created xsi:type="dcterms:W3CDTF">2019-11-29T13:41:00Z</dcterms:created>
  <dcterms:modified xsi:type="dcterms:W3CDTF">2019-11-29T17:03:00Z</dcterms:modified>
</cp:coreProperties>
</file>