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40F438" w14:textId="77777777" w:rsidR="00CC22D8" w:rsidRDefault="00CC22D8" w:rsidP="00CC22D8">
      <w:pPr>
        <w:contextualSpacing/>
        <w:jc w:val="center"/>
        <w:rPr>
          <w:rFonts w:ascii="Clarendon Extended" w:hAnsi="Clarendon Extended"/>
          <w:sz w:val="56"/>
          <w:szCs w:val="56"/>
        </w:rPr>
      </w:pPr>
    </w:p>
    <w:p w14:paraId="7FE5EA7F" w14:textId="77777777" w:rsidR="00CC22D8" w:rsidRDefault="00CC22D8" w:rsidP="00CC22D8">
      <w:pPr>
        <w:contextualSpacing/>
        <w:jc w:val="center"/>
        <w:rPr>
          <w:rFonts w:ascii="Clarendon Extended" w:hAnsi="Clarendon Extended"/>
          <w:sz w:val="56"/>
          <w:szCs w:val="56"/>
        </w:rPr>
      </w:pPr>
      <w:proofErr w:type="spellStart"/>
      <w:r>
        <w:rPr>
          <w:rFonts w:ascii="Clarendon Extended" w:hAnsi="Clarendon Extended"/>
          <w:sz w:val="56"/>
          <w:szCs w:val="56"/>
        </w:rPr>
        <w:t>Merboltický</w:t>
      </w:r>
      <w:proofErr w:type="spellEnd"/>
    </w:p>
    <w:p w14:paraId="32620864" w14:textId="77777777" w:rsidR="00CC22D8" w:rsidRDefault="00CC22D8" w:rsidP="00CC22D8">
      <w:pPr>
        <w:contextualSpacing/>
        <w:jc w:val="center"/>
        <w:rPr>
          <w:rFonts w:ascii="Clarendon Extended" w:hAnsi="Clarendon Extended"/>
          <w:sz w:val="56"/>
          <w:szCs w:val="56"/>
        </w:rPr>
      </w:pPr>
      <w:r>
        <w:rPr>
          <w:noProof/>
          <w:lang w:eastAsia="cs-CZ"/>
        </w:rPr>
        <w:drawing>
          <wp:anchor distT="0" distB="0" distL="0" distR="0" simplePos="0" relativeHeight="251659264" behindDoc="0" locked="0" layoutInCell="0" allowOverlap="1" wp14:anchorId="29DE3169" wp14:editId="4C1A5738">
            <wp:simplePos x="0" y="0"/>
            <wp:positionH relativeFrom="column">
              <wp:posOffset>2562860</wp:posOffset>
            </wp:positionH>
            <wp:positionV relativeFrom="paragraph">
              <wp:posOffset>70485</wp:posOffset>
            </wp:positionV>
            <wp:extent cx="800735" cy="894715"/>
            <wp:effectExtent l="0" t="0" r="0" b="0"/>
            <wp:wrapTopAndBottom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735" cy="8947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larendon Extended" w:hAnsi="Clarendon Extended"/>
          <w:sz w:val="56"/>
          <w:szCs w:val="56"/>
        </w:rPr>
        <w:t>zpravodaj</w:t>
      </w:r>
    </w:p>
    <w:p w14:paraId="75E8C0B6" w14:textId="3BED63BF" w:rsidR="00CC22D8" w:rsidRDefault="00CC22D8" w:rsidP="00CC22D8">
      <w:pPr>
        <w:contextualSpacing/>
        <w:rPr>
          <w:rFonts w:ascii="Courier New" w:hAnsi="Courier New"/>
          <w:szCs w:val="24"/>
        </w:rPr>
      </w:pPr>
      <w:r>
        <w:rPr>
          <w:rFonts w:ascii="Courier New" w:hAnsi="Courier New"/>
        </w:rPr>
        <w:t>č.</w:t>
      </w:r>
      <w:r w:rsidR="00A314F4">
        <w:rPr>
          <w:rFonts w:ascii="Courier New" w:hAnsi="Courier New"/>
        </w:rPr>
        <w:t xml:space="preserve"> </w:t>
      </w:r>
      <w:r w:rsidR="00654032">
        <w:rPr>
          <w:rFonts w:ascii="Courier New" w:hAnsi="Courier New"/>
        </w:rPr>
        <w:t>8</w:t>
      </w:r>
      <w:r>
        <w:rPr>
          <w:rFonts w:ascii="Courier New" w:hAnsi="Courier New"/>
        </w:rPr>
        <w:t>/2025</w:t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>
        <w:rPr>
          <w:rFonts w:ascii="Courier New" w:hAnsi="Courier New"/>
          <w:szCs w:val="24"/>
        </w:rPr>
        <w:tab/>
      </w:r>
      <w:r w:rsidR="00654032">
        <w:rPr>
          <w:rFonts w:ascii="Courier New" w:hAnsi="Courier New"/>
          <w:szCs w:val="24"/>
        </w:rPr>
        <w:t xml:space="preserve">    29.</w:t>
      </w:r>
      <w:r w:rsidR="00A314F4">
        <w:rPr>
          <w:rFonts w:ascii="Courier New" w:hAnsi="Courier New"/>
          <w:szCs w:val="24"/>
        </w:rPr>
        <w:t xml:space="preserve"> </w:t>
      </w:r>
      <w:r w:rsidR="00654032">
        <w:rPr>
          <w:rFonts w:ascii="Courier New" w:hAnsi="Courier New"/>
          <w:szCs w:val="24"/>
        </w:rPr>
        <w:t>8.</w:t>
      </w:r>
      <w:r w:rsidR="003406B8">
        <w:rPr>
          <w:rFonts w:ascii="Courier New" w:hAnsi="Courier New"/>
          <w:szCs w:val="24"/>
        </w:rPr>
        <w:t xml:space="preserve"> </w:t>
      </w:r>
      <w:r>
        <w:rPr>
          <w:rFonts w:ascii="Courier New" w:hAnsi="Courier New"/>
          <w:szCs w:val="24"/>
        </w:rPr>
        <w:t>2025</w:t>
      </w:r>
    </w:p>
    <w:p w14:paraId="7D3604E4" w14:textId="77777777" w:rsidR="00CC22D8" w:rsidRDefault="00CC22D8" w:rsidP="00CC22D8">
      <w:pPr>
        <w:contextualSpacing/>
        <w:jc w:val="both"/>
        <w:rPr>
          <w:rFonts w:ascii="Courier New" w:hAnsi="Courier New" w:cs="Courier New"/>
          <w:sz w:val="20"/>
          <w:szCs w:val="20"/>
        </w:rPr>
      </w:pPr>
    </w:p>
    <w:p w14:paraId="1C66ABEC" w14:textId="4C245639" w:rsidR="00CC22D8" w:rsidRPr="00A314F4" w:rsidRDefault="009A4D35" w:rsidP="00CC22D8">
      <w:pPr>
        <w:contextualSpacing/>
        <w:jc w:val="both"/>
        <w:rPr>
          <w:rFonts w:ascii="Courier New" w:hAnsi="Courier New" w:cs="Courier New"/>
          <w:b/>
          <w:sz w:val="24"/>
          <w:szCs w:val="24"/>
        </w:rPr>
      </w:pPr>
      <w:r w:rsidRPr="00A314F4">
        <w:rPr>
          <w:rFonts w:ascii="Courier New" w:hAnsi="Courier New" w:cs="Courier New"/>
          <w:b/>
          <w:sz w:val="24"/>
          <w:szCs w:val="24"/>
        </w:rPr>
        <w:t>Rozbor pitné vody</w:t>
      </w:r>
    </w:p>
    <w:p w14:paraId="3BA283E8" w14:textId="77777777" w:rsidR="008610B0" w:rsidRPr="00A314F4" w:rsidRDefault="00CC22D8" w:rsidP="00DA11CF">
      <w:pPr>
        <w:contextualSpacing/>
        <w:jc w:val="both"/>
        <w:rPr>
          <w:rFonts w:ascii="Courier New" w:hAnsi="Courier New" w:cs="Courier New"/>
          <w:bCs/>
          <w:sz w:val="20"/>
          <w:szCs w:val="20"/>
        </w:rPr>
      </w:pPr>
      <w:r w:rsidRPr="00A314F4">
        <w:rPr>
          <w:rFonts w:ascii="Courier New" w:hAnsi="Courier New" w:cs="Courier New"/>
          <w:bCs/>
          <w:sz w:val="20"/>
          <w:szCs w:val="20"/>
        </w:rPr>
        <w:tab/>
      </w:r>
      <w:r w:rsidR="00DA11CF" w:rsidRPr="00A314F4">
        <w:rPr>
          <w:rFonts w:ascii="Courier New" w:hAnsi="Courier New" w:cs="Courier New"/>
          <w:bCs/>
          <w:sz w:val="20"/>
          <w:szCs w:val="20"/>
        </w:rPr>
        <w:t>Výsledky dalšího kontrolního rozboru pitné vody ze dne 6. 8. 2025, tentokrát zaměřeného na chlorečnany a chloritany</w:t>
      </w:r>
      <w:r w:rsidR="009F2E4C" w:rsidRPr="00A314F4">
        <w:rPr>
          <w:rFonts w:ascii="Courier New" w:hAnsi="Courier New" w:cs="Courier New"/>
          <w:bCs/>
          <w:sz w:val="20"/>
          <w:szCs w:val="20"/>
        </w:rPr>
        <w:t>,</w:t>
      </w:r>
      <w:r w:rsidR="00DA11CF" w:rsidRPr="00A314F4">
        <w:rPr>
          <w:rFonts w:ascii="Courier New" w:hAnsi="Courier New" w:cs="Courier New"/>
          <w:bCs/>
          <w:sz w:val="20"/>
          <w:szCs w:val="20"/>
        </w:rPr>
        <w:t xml:space="preserve"> jsou bez závad</w:t>
      </w:r>
      <w:r w:rsidR="009F2E4C" w:rsidRPr="00A314F4">
        <w:rPr>
          <w:rFonts w:ascii="Courier New" w:hAnsi="Courier New" w:cs="Courier New"/>
          <w:bCs/>
          <w:sz w:val="20"/>
          <w:szCs w:val="20"/>
        </w:rPr>
        <w:t xml:space="preserve">, tedy v naprostém pořádku. </w:t>
      </w:r>
    </w:p>
    <w:p w14:paraId="3693C39E" w14:textId="77777777" w:rsidR="00323812" w:rsidRPr="00A314F4" w:rsidRDefault="00323812" w:rsidP="00DA11CF">
      <w:pPr>
        <w:contextualSpacing/>
        <w:jc w:val="both"/>
        <w:rPr>
          <w:rFonts w:ascii="Courier New" w:hAnsi="Courier New" w:cs="Courier New"/>
          <w:b/>
          <w:bCs/>
          <w:sz w:val="24"/>
          <w:szCs w:val="24"/>
        </w:rPr>
      </w:pPr>
    </w:p>
    <w:p w14:paraId="3D8DB364" w14:textId="52C2E440" w:rsidR="00323812" w:rsidRPr="00A314F4" w:rsidRDefault="00323812" w:rsidP="00DA11CF">
      <w:pPr>
        <w:contextualSpacing/>
        <w:jc w:val="both"/>
        <w:rPr>
          <w:rFonts w:ascii="Courier New" w:hAnsi="Courier New" w:cs="Courier New"/>
          <w:b/>
          <w:bCs/>
          <w:sz w:val="24"/>
          <w:szCs w:val="24"/>
        </w:rPr>
      </w:pPr>
      <w:r w:rsidRPr="00A314F4">
        <w:rPr>
          <w:rFonts w:ascii="Courier New" w:hAnsi="Courier New" w:cs="Courier New"/>
          <w:b/>
          <w:bCs/>
          <w:sz w:val="24"/>
          <w:szCs w:val="24"/>
        </w:rPr>
        <w:t>Virtuální prohlídka obce Merboltice</w:t>
      </w:r>
    </w:p>
    <w:p w14:paraId="5137DDA4" w14:textId="569638A1" w:rsidR="00323812" w:rsidRPr="00A314F4" w:rsidRDefault="00323812" w:rsidP="00DA11CF">
      <w:pPr>
        <w:contextualSpacing/>
        <w:jc w:val="both"/>
        <w:rPr>
          <w:rFonts w:ascii="Courier New" w:hAnsi="Courier New" w:cs="Courier New"/>
          <w:bCs/>
          <w:sz w:val="20"/>
          <w:szCs w:val="20"/>
        </w:rPr>
      </w:pPr>
      <w:r w:rsidRPr="00A314F4">
        <w:rPr>
          <w:rFonts w:ascii="Courier New" w:hAnsi="Courier New" w:cs="Courier New"/>
          <w:bCs/>
          <w:sz w:val="20"/>
          <w:szCs w:val="20"/>
        </w:rPr>
        <w:t xml:space="preserve">Na webové stránce </w:t>
      </w:r>
      <w:hyperlink r:id="rId5" w:history="1">
        <w:r w:rsidRPr="00A314F4">
          <w:rPr>
            <w:rStyle w:val="Hypertextovodkaz"/>
            <w:rFonts w:ascii="Courier New" w:hAnsi="Courier New" w:cs="Courier New"/>
            <w:bCs/>
            <w:color w:val="auto"/>
            <w:sz w:val="20"/>
            <w:szCs w:val="20"/>
          </w:rPr>
          <w:t>www.merboltice.cz</w:t>
        </w:r>
      </w:hyperlink>
      <w:r w:rsidRPr="00A314F4">
        <w:rPr>
          <w:rFonts w:ascii="Courier New" w:hAnsi="Courier New" w:cs="Courier New"/>
          <w:bCs/>
          <w:sz w:val="20"/>
          <w:szCs w:val="20"/>
        </w:rPr>
        <w:t xml:space="preserve"> si můžete </w:t>
      </w:r>
      <w:r w:rsidR="00AC3C1C" w:rsidRPr="00A314F4">
        <w:rPr>
          <w:rFonts w:ascii="Courier New" w:hAnsi="Courier New" w:cs="Courier New"/>
          <w:bCs/>
          <w:sz w:val="20"/>
          <w:szCs w:val="20"/>
        </w:rPr>
        <w:t xml:space="preserve">již </w:t>
      </w:r>
      <w:r w:rsidRPr="00A314F4">
        <w:rPr>
          <w:rFonts w:ascii="Courier New" w:hAnsi="Courier New" w:cs="Courier New"/>
          <w:bCs/>
          <w:sz w:val="20"/>
          <w:szCs w:val="20"/>
        </w:rPr>
        <w:t xml:space="preserve">nyní prohlédnout naši vesnici </w:t>
      </w:r>
      <w:r w:rsidR="00A70FF5" w:rsidRPr="00A314F4">
        <w:rPr>
          <w:rFonts w:ascii="Courier New" w:hAnsi="Courier New" w:cs="Courier New"/>
          <w:bCs/>
          <w:sz w:val="20"/>
          <w:szCs w:val="20"/>
        </w:rPr>
        <w:t>z ptačí perspektivy</w:t>
      </w:r>
      <w:r w:rsidR="00D606E9" w:rsidRPr="00A314F4">
        <w:rPr>
          <w:rFonts w:ascii="Courier New" w:hAnsi="Courier New" w:cs="Courier New"/>
          <w:bCs/>
          <w:sz w:val="20"/>
          <w:szCs w:val="20"/>
        </w:rPr>
        <w:t xml:space="preserve"> a vychutnat krásu naší krajiny Českého Středohoří</w:t>
      </w:r>
      <w:r w:rsidR="00AC3C1C" w:rsidRPr="00A314F4">
        <w:rPr>
          <w:rFonts w:ascii="Courier New" w:hAnsi="Courier New" w:cs="Courier New"/>
          <w:bCs/>
          <w:sz w:val="20"/>
          <w:szCs w:val="20"/>
        </w:rPr>
        <w:t xml:space="preserve">. </w:t>
      </w:r>
      <w:r w:rsidRPr="00A314F4">
        <w:rPr>
          <w:rFonts w:ascii="Courier New" w:hAnsi="Courier New" w:cs="Courier New"/>
          <w:bCs/>
          <w:sz w:val="20"/>
          <w:szCs w:val="20"/>
        </w:rPr>
        <w:t xml:space="preserve"> </w:t>
      </w:r>
    </w:p>
    <w:p w14:paraId="2762D01C" w14:textId="77777777" w:rsidR="008A528C" w:rsidRDefault="008A528C" w:rsidP="009A4D35">
      <w:pPr>
        <w:contextualSpacing/>
        <w:jc w:val="both"/>
        <w:rPr>
          <w:rFonts w:ascii="Courier New" w:hAnsi="Courier New" w:cs="Courier New"/>
          <w:bCs/>
          <w:sz w:val="20"/>
          <w:szCs w:val="20"/>
        </w:rPr>
      </w:pPr>
    </w:p>
    <w:p w14:paraId="045A9CBD" w14:textId="7AF06D6D" w:rsidR="008A528C" w:rsidRDefault="008A528C" w:rsidP="009A4D35">
      <w:pPr>
        <w:contextualSpacing/>
        <w:jc w:val="both"/>
        <w:rPr>
          <w:rFonts w:ascii="Courier New" w:hAnsi="Courier New" w:cs="Courier New"/>
          <w:b/>
          <w:sz w:val="24"/>
          <w:szCs w:val="24"/>
        </w:rPr>
      </w:pPr>
      <w:r w:rsidRPr="000E1BC1">
        <w:rPr>
          <w:rFonts w:ascii="Courier New" w:hAnsi="Courier New" w:cs="Courier New"/>
          <w:b/>
          <w:sz w:val="24"/>
          <w:szCs w:val="24"/>
        </w:rPr>
        <w:t>Kulturní a společenské akce</w:t>
      </w:r>
      <w:r w:rsidR="00DE7F63">
        <w:rPr>
          <w:rFonts w:ascii="Courier New" w:hAnsi="Courier New" w:cs="Courier New"/>
          <w:b/>
          <w:sz w:val="24"/>
          <w:szCs w:val="24"/>
        </w:rPr>
        <w:t xml:space="preserve"> září</w:t>
      </w:r>
    </w:p>
    <w:p w14:paraId="2CE3C5AA" w14:textId="77777777" w:rsidR="0051094F" w:rsidRPr="000E1BC1" w:rsidRDefault="0051094F" w:rsidP="009A4D35">
      <w:pPr>
        <w:contextualSpacing/>
        <w:jc w:val="both"/>
        <w:rPr>
          <w:rFonts w:ascii="Courier New" w:hAnsi="Courier New" w:cs="Courier New"/>
          <w:b/>
          <w:sz w:val="24"/>
          <w:szCs w:val="24"/>
        </w:rPr>
      </w:pPr>
    </w:p>
    <w:p w14:paraId="670C1D51" w14:textId="77777777" w:rsidR="00646EE4" w:rsidRPr="00373158" w:rsidRDefault="008A528C" w:rsidP="00154F58">
      <w:pPr>
        <w:contextualSpacing/>
        <w:rPr>
          <w:rFonts w:ascii="Courier New" w:hAnsi="Courier New" w:cs="Courier New"/>
          <w:b/>
          <w:sz w:val="20"/>
          <w:szCs w:val="20"/>
        </w:rPr>
      </w:pPr>
      <w:r w:rsidRPr="00C14352">
        <w:rPr>
          <w:rFonts w:ascii="Courier New" w:hAnsi="Courier New" w:cs="Courier New"/>
          <w:b/>
          <w:sz w:val="20"/>
          <w:szCs w:val="20"/>
        </w:rPr>
        <w:t>Krátký film v dlouhé vesnici Merboltice 19. ročník</w:t>
      </w:r>
      <w:r w:rsidRPr="00C14352">
        <w:rPr>
          <w:rFonts w:ascii="Courier New" w:hAnsi="Courier New" w:cs="Courier New"/>
          <w:bCs/>
          <w:sz w:val="20"/>
          <w:szCs w:val="20"/>
        </w:rPr>
        <w:t xml:space="preserve"> – </w:t>
      </w:r>
      <w:r w:rsidRPr="00373158">
        <w:rPr>
          <w:rFonts w:ascii="Courier New" w:hAnsi="Courier New" w:cs="Courier New"/>
          <w:b/>
          <w:sz w:val="20"/>
          <w:szCs w:val="20"/>
        </w:rPr>
        <w:t>sobota 6.</w:t>
      </w:r>
      <w:r w:rsidR="00154F58" w:rsidRPr="00373158">
        <w:rPr>
          <w:rFonts w:ascii="Courier New" w:hAnsi="Courier New" w:cs="Courier New"/>
          <w:b/>
          <w:sz w:val="20"/>
          <w:szCs w:val="20"/>
        </w:rPr>
        <w:t xml:space="preserve"> září </w:t>
      </w:r>
      <w:r w:rsidRPr="00373158">
        <w:rPr>
          <w:rFonts w:ascii="Courier New" w:hAnsi="Courier New" w:cs="Courier New"/>
          <w:b/>
          <w:sz w:val="20"/>
          <w:szCs w:val="20"/>
        </w:rPr>
        <w:t>2025 od 14 hod., Hospodářství Pod Strážným Vrchem Merboltice, č.p.141</w:t>
      </w:r>
      <w:r w:rsidR="00D32A2B" w:rsidRPr="00373158">
        <w:rPr>
          <w:rFonts w:ascii="Courier New" w:hAnsi="Courier New" w:cs="Courier New"/>
          <w:b/>
          <w:sz w:val="20"/>
          <w:szCs w:val="20"/>
        </w:rPr>
        <w:t>.</w:t>
      </w:r>
      <w:r w:rsidR="00154F58" w:rsidRPr="00373158">
        <w:rPr>
          <w:rFonts w:ascii="Courier New" w:hAnsi="Courier New" w:cs="Courier New"/>
          <w:b/>
          <w:sz w:val="20"/>
          <w:szCs w:val="20"/>
        </w:rPr>
        <w:t xml:space="preserve"> </w:t>
      </w:r>
    </w:p>
    <w:p w14:paraId="0435A2C4" w14:textId="56CD910E" w:rsidR="0051094F" w:rsidRDefault="00154F58" w:rsidP="00646EE4">
      <w:pPr>
        <w:ind w:firstLine="708"/>
        <w:contextualSpacing/>
        <w:jc w:val="both"/>
        <w:rPr>
          <w:rFonts w:ascii="Courier New" w:hAnsi="Courier New" w:cs="Courier New"/>
          <w:bCs/>
          <w:sz w:val="20"/>
          <w:szCs w:val="20"/>
        </w:rPr>
      </w:pPr>
      <w:r>
        <w:rPr>
          <w:rFonts w:ascii="Courier New" w:hAnsi="Courier New" w:cs="Courier New"/>
          <w:bCs/>
          <w:sz w:val="20"/>
          <w:szCs w:val="20"/>
        </w:rPr>
        <w:t xml:space="preserve">Tradiční filmový festival Vám letos nabídne v předpremiéře, Křišťálovým globusem z Mezinárodního filmového festivalu v Karlových Varech ověnčený, dokument Raději zešílet v divočině. Jednu epizodu dokumentu Srdcaři na vodě – plavba z Prahy až k Černému moři a to za účasti jednoho ze spolutvůrců Marka Jehličky, který předvede, jak se natáčí půvabné záběry pomocí dronu. Kromě velkofilmu pro děti Velká sýrová loupež, se můžete těšit </w:t>
      </w:r>
      <w:r w:rsidR="0051094F">
        <w:rPr>
          <w:rFonts w:ascii="Courier New" w:hAnsi="Courier New" w:cs="Courier New"/>
          <w:bCs/>
          <w:sz w:val="20"/>
          <w:szCs w:val="20"/>
        </w:rPr>
        <w:t xml:space="preserve">i </w:t>
      </w:r>
      <w:r>
        <w:rPr>
          <w:rFonts w:ascii="Courier New" w:hAnsi="Courier New" w:cs="Courier New"/>
          <w:bCs/>
          <w:sz w:val="20"/>
          <w:szCs w:val="20"/>
        </w:rPr>
        <w:t>na sklářskou dílnu: Zkus sklo</w:t>
      </w:r>
      <w:r w:rsidR="0051094F">
        <w:rPr>
          <w:rFonts w:ascii="Courier New" w:hAnsi="Courier New" w:cs="Courier New"/>
          <w:bCs/>
          <w:sz w:val="20"/>
          <w:szCs w:val="20"/>
        </w:rPr>
        <w:t xml:space="preserve">. </w:t>
      </w:r>
      <w:r>
        <w:rPr>
          <w:rFonts w:ascii="Courier New" w:hAnsi="Courier New" w:cs="Courier New"/>
          <w:bCs/>
          <w:sz w:val="20"/>
          <w:szCs w:val="20"/>
        </w:rPr>
        <w:t xml:space="preserve">Festival zakončí koncert </w:t>
      </w:r>
      <w:r w:rsidR="0051094F">
        <w:rPr>
          <w:rFonts w:ascii="Courier New" w:hAnsi="Courier New" w:cs="Courier New"/>
          <w:bCs/>
          <w:sz w:val="20"/>
          <w:szCs w:val="20"/>
        </w:rPr>
        <w:t>dechové kapely LOVESONG ORCHESTRA hrající srdečně a pěkně od plic hudbu rozprostřenou mezi Balkánem a Latinskou Amerikou.</w:t>
      </w:r>
    </w:p>
    <w:p w14:paraId="7D9AD7D4" w14:textId="77777777" w:rsidR="0051094F" w:rsidRDefault="0051094F" w:rsidP="00154F58">
      <w:pPr>
        <w:contextualSpacing/>
        <w:rPr>
          <w:rFonts w:ascii="Courier New" w:hAnsi="Courier New" w:cs="Courier New"/>
          <w:bCs/>
          <w:sz w:val="20"/>
          <w:szCs w:val="20"/>
        </w:rPr>
      </w:pPr>
    </w:p>
    <w:p w14:paraId="6AF8E509" w14:textId="77777777" w:rsidR="0079640C" w:rsidRPr="00C14352" w:rsidRDefault="0079640C" w:rsidP="00154F58">
      <w:pPr>
        <w:contextualSpacing/>
        <w:rPr>
          <w:rFonts w:ascii="Courier New" w:hAnsi="Courier New" w:cs="Courier New"/>
          <w:bCs/>
          <w:sz w:val="20"/>
          <w:szCs w:val="20"/>
        </w:rPr>
      </w:pPr>
    </w:p>
    <w:p w14:paraId="1EE2500A" w14:textId="63F7B74E" w:rsidR="00646EE4" w:rsidRDefault="008A528C" w:rsidP="00646EE4">
      <w:pPr>
        <w:contextualSpacing/>
        <w:rPr>
          <w:rFonts w:ascii="Courier New" w:hAnsi="Courier New" w:cs="Courier New"/>
          <w:b/>
          <w:sz w:val="20"/>
          <w:szCs w:val="20"/>
        </w:rPr>
      </w:pPr>
      <w:r w:rsidRPr="00C14352">
        <w:rPr>
          <w:rFonts w:ascii="Courier New" w:hAnsi="Courier New" w:cs="Courier New"/>
          <w:b/>
          <w:sz w:val="20"/>
          <w:szCs w:val="20"/>
        </w:rPr>
        <w:t xml:space="preserve">Školení </w:t>
      </w:r>
      <w:r w:rsidR="000E1BC1" w:rsidRPr="00C14352">
        <w:rPr>
          <w:rFonts w:ascii="Courier New" w:hAnsi="Courier New" w:cs="Courier New"/>
          <w:b/>
          <w:sz w:val="20"/>
          <w:szCs w:val="20"/>
        </w:rPr>
        <w:t xml:space="preserve">první pomoci s užitím </w:t>
      </w:r>
      <w:r w:rsidRPr="00C14352">
        <w:rPr>
          <w:rFonts w:ascii="Courier New" w:hAnsi="Courier New" w:cs="Courier New"/>
          <w:b/>
          <w:sz w:val="20"/>
          <w:szCs w:val="20"/>
        </w:rPr>
        <w:t>AED</w:t>
      </w:r>
      <w:r w:rsidR="00646EE4">
        <w:rPr>
          <w:rFonts w:ascii="Courier New" w:hAnsi="Courier New" w:cs="Courier New"/>
          <w:b/>
          <w:sz w:val="20"/>
          <w:szCs w:val="20"/>
        </w:rPr>
        <w:t xml:space="preserve"> (automatického externího defibrilátoru, který je k dispozici na budově obecního úřadu</w:t>
      </w:r>
      <w:r w:rsidR="00863408">
        <w:rPr>
          <w:rFonts w:ascii="Courier New" w:hAnsi="Courier New" w:cs="Courier New"/>
          <w:b/>
          <w:sz w:val="20"/>
          <w:szCs w:val="20"/>
        </w:rPr>
        <w:t>)</w:t>
      </w:r>
      <w:r w:rsidR="008610B0">
        <w:rPr>
          <w:rFonts w:ascii="Courier New" w:hAnsi="Courier New" w:cs="Courier New"/>
          <w:b/>
          <w:sz w:val="20"/>
          <w:szCs w:val="20"/>
        </w:rPr>
        <w:t>,</w:t>
      </w:r>
      <w:r w:rsidR="00646EE4">
        <w:rPr>
          <w:rFonts w:ascii="Courier New" w:hAnsi="Courier New" w:cs="Courier New"/>
          <w:b/>
          <w:sz w:val="20"/>
          <w:szCs w:val="20"/>
        </w:rPr>
        <w:t xml:space="preserve"> bude v pátek 19. </w:t>
      </w:r>
      <w:r w:rsidR="00863408">
        <w:rPr>
          <w:rFonts w:ascii="Courier New" w:hAnsi="Courier New" w:cs="Courier New"/>
          <w:b/>
          <w:sz w:val="20"/>
          <w:szCs w:val="20"/>
        </w:rPr>
        <w:t>z</w:t>
      </w:r>
      <w:r w:rsidR="00646EE4">
        <w:rPr>
          <w:rFonts w:ascii="Courier New" w:hAnsi="Courier New" w:cs="Courier New"/>
          <w:b/>
          <w:sz w:val="20"/>
          <w:szCs w:val="20"/>
        </w:rPr>
        <w:t>áří</w:t>
      </w:r>
      <w:r w:rsidR="00A314F4">
        <w:rPr>
          <w:rFonts w:ascii="Courier New" w:hAnsi="Courier New" w:cs="Courier New"/>
          <w:b/>
          <w:sz w:val="20"/>
          <w:szCs w:val="20"/>
        </w:rPr>
        <w:t xml:space="preserve"> 2025</w:t>
      </w:r>
      <w:r w:rsidR="00646EE4">
        <w:rPr>
          <w:rFonts w:ascii="Courier New" w:hAnsi="Courier New" w:cs="Courier New"/>
          <w:b/>
          <w:sz w:val="20"/>
          <w:szCs w:val="20"/>
        </w:rPr>
        <w:t xml:space="preserve"> od 16:00 v Modrém domě.</w:t>
      </w:r>
    </w:p>
    <w:p w14:paraId="376E0637" w14:textId="5226CF44" w:rsidR="008A528C" w:rsidRPr="00C14352" w:rsidRDefault="00646EE4" w:rsidP="00646EE4">
      <w:pPr>
        <w:contextualSpacing/>
        <w:rPr>
          <w:rFonts w:ascii="Courier New" w:hAnsi="Courier New" w:cs="Courier New"/>
          <w:bCs/>
          <w:sz w:val="20"/>
          <w:szCs w:val="20"/>
        </w:rPr>
      </w:pPr>
      <w:r>
        <w:rPr>
          <w:rFonts w:ascii="Courier New" w:hAnsi="Courier New" w:cs="Courier New"/>
          <w:bCs/>
          <w:sz w:val="20"/>
          <w:szCs w:val="20"/>
        </w:rPr>
        <w:t xml:space="preserve">Užitečný a bezplatný kurz první pomoci pořádá pro </w:t>
      </w:r>
      <w:r w:rsidR="008610B0">
        <w:rPr>
          <w:rFonts w:ascii="Courier New" w:hAnsi="Courier New" w:cs="Courier New"/>
          <w:bCs/>
          <w:sz w:val="20"/>
          <w:szCs w:val="20"/>
        </w:rPr>
        <w:t xml:space="preserve">širokou veřejnost </w:t>
      </w:r>
      <w:r>
        <w:rPr>
          <w:rFonts w:ascii="Courier New" w:hAnsi="Courier New" w:cs="Courier New"/>
          <w:bCs/>
          <w:sz w:val="20"/>
          <w:szCs w:val="20"/>
        </w:rPr>
        <w:t>obec ve spolupráci se Zdravotnickou záchrannou službou Ústeckého kraje</w:t>
      </w:r>
      <w:r w:rsidR="008610B0">
        <w:rPr>
          <w:rFonts w:ascii="Courier New" w:hAnsi="Courier New" w:cs="Courier New"/>
          <w:bCs/>
          <w:sz w:val="20"/>
          <w:szCs w:val="20"/>
        </w:rPr>
        <w:t xml:space="preserve">. </w:t>
      </w:r>
    </w:p>
    <w:p w14:paraId="393394BD" w14:textId="77777777" w:rsidR="008A528C" w:rsidRPr="00C14352" w:rsidRDefault="008A528C" w:rsidP="00154F58">
      <w:pPr>
        <w:contextualSpacing/>
        <w:rPr>
          <w:rFonts w:ascii="Courier New" w:hAnsi="Courier New" w:cs="Courier New"/>
          <w:bCs/>
          <w:sz w:val="20"/>
          <w:szCs w:val="20"/>
        </w:rPr>
      </w:pPr>
    </w:p>
    <w:p w14:paraId="358A0400" w14:textId="04E469C4" w:rsidR="008610B0" w:rsidRDefault="000E1BC1" w:rsidP="008610B0">
      <w:pPr>
        <w:contextualSpacing/>
        <w:rPr>
          <w:rFonts w:ascii="Courier New" w:hAnsi="Courier New" w:cs="Courier New"/>
          <w:bCs/>
          <w:sz w:val="20"/>
          <w:szCs w:val="20"/>
        </w:rPr>
      </w:pPr>
      <w:r w:rsidRPr="00C14352">
        <w:rPr>
          <w:rFonts w:ascii="Courier New" w:hAnsi="Courier New" w:cs="Courier New"/>
          <w:b/>
          <w:sz w:val="20"/>
          <w:szCs w:val="20"/>
        </w:rPr>
        <w:t>Křížkové slavnosti</w:t>
      </w:r>
      <w:r w:rsidRPr="00C14352">
        <w:rPr>
          <w:rFonts w:ascii="Courier New" w:hAnsi="Courier New" w:cs="Courier New"/>
          <w:bCs/>
          <w:sz w:val="20"/>
          <w:szCs w:val="20"/>
        </w:rPr>
        <w:t xml:space="preserve"> – </w:t>
      </w:r>
      <w:r w:rsidRPr="00373158">
        <w:rPr>
          <w:rFonts w:ascii="Courier New" w:hAnsi="Courier New" w:cs="Courier New"/>
          <w:b/>
          <w:sz w:val="20"/>
          <w:szCs w:val="20"/>
        </w:rPr>
        <w:t>sobota 27.</w:t>
      </w:r>
      <w:r w:rsidR="008610B0" w:rsidRPr="00373158">
        <w:rPr>
          <w:rFonts w:ascii="Courier New" w:hAnsi="Courier New" w:cs="Courier New"/>
          <w:b/>
          <w:sz w:val="20"/>
          <w:szCs w:val="20"/>
        </w:rPr>
        <w:t xml:space="preserve"> září 2025, od </w:t>
      </w:r>
      <w:r w:rsidR="00033249" w:rsidRPr="00373158">
        <w:rPr>
          <w:rFonts w:ascii="Courier New" w:hAnsi="Courier New" w:cs="Courier New"/>
          <w:b/>
          <w:sz w:val="20"/>
          <w:szCs w:val="20"/>
        </w:rPr>
        <w:t>14:00 u Zvonice.</w:t>
      </w:r>
      <w:r w:rsidR="00033249">
        <w:rPr>
          <w:rFonts w:ascii="Courier New" w:hAnsi="Courier New" w:cs="Courier New"/>
          <w:bCs/>
          <w:sz w:val="20"/>
          <w:szCs w:val="20"/>
        </w:rPr>
        <w:t xml:space="preserve"> </w:t>
      </w:r>
    </w:p>
    <w:p w14:paraId="42C9327B" w14:textId="77777777" w:rsidR="008610B0" w:rsidRDefault="008610B0" w:rsidP="008610B0">
      <w:pPr>
        <w:contextualSpacing/>
        <w:rPr>
          <w:rFonts w:ascii="Courier New" w:hAnsi="Courier New" w:cs="Courier New"/>
          <w:bCs/>
          <w:sz w:val="20"/>
          <w:szCs w:val="20"/>
        </w:rPr>
      </w:pPr>
    </w:p>
    <w:p w14:paraId="3ACE9B0B" w14:textId="30B10BC6" w:rsidR="00FD4B50" w:rsidRDefault="00863408" w:rsidP="00033249">
      <w:pPr>
        <w:contextualSpacing/>
        <w:jc w:val="both"/>
        <w:rPr>
          <w:rFonts w:ascii="Courier New" w:hAnsi="Courier New" w:cs="Courier New"/>
          <w:bCs/>
          <w:sz w:val="20"/>
          <w:szCs w:val="20"/>
        </w:rPr>
      </w:pPr>
      <w:r>
        <w:rPr>
          <w:rFonts w:ascii="Courier New" w:hAnsi="Courier New" w:cs="Courier New"/>
          <w:bCs/>
          <w:sz w:val="20"/>
          <w:szCs w:val="20"/>
        </w:rPr>
        <w:t xml:space="preserve">U příležitosti téměř úplného završení </w:t>
      </w:r>
      <w:r w:rsidR="00FD4B50">
        <w:rPr>
          <w:rFonts w:ascii="Courier New" w:hAnsi="Courier New" w:cs="Courier New"/>
          <w:bCs/>
          <w:sz w:val="20"/>
          <w:szCs w:val="20"/>
        </w:rPr>
        <w:t xml:space="preserve">mnohaleté snahy o opravu </w:t>
      </w:r>
      <w:r w:rsidR="005E2744">
        <w:rPr>
          <w:rFonts w:ascii="Courier New" w:hAnsi="Courier New" w:cs="Courier New"/>
          <w:bCs/>
          <w:sz w:val="20"/>
          <w:szCs w:val="20"/>
        </w:rPr>
        <w:t xml:space="preserve">všech </w:t>
      </w:r>
      <w:r w:rsidR="00FD4B50">
        <w:rPr>
          <w:rFonts w:ascii="Courier New" w:hAnsi="Courier New" w:cs="Courier New"/>
          <w:bCs/>
          <w:sz w:val="20"/>
          <w:szCs w:val="20"/>
        </w:rPr>
        <w:t>historických Božích muk</w:t>
      </w:r>
      <w:r>
        <w:rPr>
          <w:rFonts w:ascii="Courier New" w:hAnsi="Courier New" w:cs="Courier New"/>
          <w:bCs/>
          <w:sz w:val="20"/>
          <w:szCs w:val="20"/>
        </w:rPr>
        <w:t xml:space="preserve"> v krajině Merboltic pořádá Sousedský spolek Merboltice </w:t>
      </w:r>
      <w:r w:rsidR="00FD4B50">
        <w:rPr>
          <w:rFonts w:ascii="Courier New" w:hAnsi="Courier New" w:cs="Courier New"/>
          <w:bCs/>
          <w:sz w:val="20"/>
          <w:szCs w:val="20"/>
        </w:rPr>
        <w:t>Křížkov</w:t>
      </w:r>
      <w:r>
        <w:rPr>
          <w:rFonts w:ascii="Courier New" w:hAnsi="Courier New" w:cs="Courier New"/>
          <w:bCs/>
          <w:sz w:val="20"/>
          <w:szCs w:val="20"/>
        </w:rPr>
        <w:t>ou slavnost</w:t>
      </w:r>
      <w:r w:rsidR="00FD4B50">
        <w:rPr>
          <w:rFonts w:ascii="Courier New" w:hAnsi="Courier New" w:cs="Courier New"/>
          <w:bCs/>
          <w:sz w:val="20"/>
          <w:szCs w:val="20"/>
        </w:rPr>
        <w:t>.</w:t>
      </w:r>
      <w:r w:rsidR="005E2744">
        <w:rPr>
          <w:rFonts w:ascii="Courier New" w:hAnsi="Courier New" w:cs="Courier New"/>
          <w:bCs/>
          <w:sz w:val="20"/>
          <w:szCs w:val="20"/>
        </w:rPr>
        <w:t xml:space="preserve"> Ta bude mít formu komentované </w:t>
      </w:r>
      <w:r w:rsidR="00197DBA">
        <w:rPr>
          <w:rFonts w:ascii="Courier New" w:hAnsi="Courier New" w:cs="Courier New"/>
          <w:bCs/>
          <w:sz w:val="20"/>
          <w:szCs w:val="20"/>
        </w:rPr>
        <w:t xml:space="preserve">vlastivědné </w:t>
      </w:r>
      <w:r w:rsidR="005E2744">
        <w:rPr>
          <w:rFonts w:ascii="Courier New" w:hAnsi="Courier New" w:cs="Courier New"/>
          <w:bCs/>
          <w:sz w:val="20"/>
          <w:szCs w:val="20"/>
        </w:rPr>
        <w:lastRenderedPageBreak/>
        <w:t xml:space="preserve">procházky, </w:t>
      </w:r>
      <w:r w:rsidR="003406B8">
        <w:rPr>
          <w:rFonts w:ascii="Courier New" w:hAnsi="Courier New" w:cs="Courier New"/>
          <w:bCs/>
          <w:sz w:val="20"/>
          <w:szCs w:val="20"/>
        </w:rPr>
        <w:t xml:space="preserve">pod vedením autorů restaurování těchto památek pana Martina Šeráka a Josefa Sotony i místních badatelů Romana Řezáče a Tomáše </w:t>
      </w:r>
      <w:proofErr w:type="spellStart"/>
      <w:r w:rsidR="003406B8">
        <w:rPr>
          <w:rFonts w:ascii="Courier New" w:hAnsi="Courier New" w:cs="Courier New"/>
          <w:bCs/>
          <w:sz w:val="20"/>
          <w:szCs w:val="20"/>
        </w:rPr>
        <w:t>Eflera</w:t>
      </w:r>
      <w:proofErr w:type="spellEnd"/>
      <w:r w:rsidR="003406B8">
        <w:rPr>
          <w:rFonts w:ascii="Courier New" w:hAnsi="Courier New" w:cs="Courier New"/>
          <w:bCs/>
          <w:sz w:val="20"/>
          <w:szCs w:val="20"/>
        </w:rPr>
        <w:t>.   Akce začn</w:t>
      </w:r>
      <w:r w:rsidR="007A2C5C">
        <w:rPr>
          <w:rFonts w:ascii="Courier New" w:hAnsi="Courier New" w:cs="Courier New"/>
          <w:bCs/>
          <w:sz w:val="20"/>
          <w:szCs w:val="20"/>
        </w:rPr>
        <w:t>e</w:t>
      </w:r>
      <w:r w:rsidR="003406B8">
        <w:rPr>
          <w:rFonts w:ascii="Courier New" w:hAnsi="Courier New" w:cs="Courier New"/>
          <w:bCs/>
          <w:sz w:val="20"/>
          <w:szCs w:val="20"/>
        </w:rPr>
        <w:t xml:space="preserve"> </w:t>
      </w:r>
      <w:r w:rsidR="00197DBA">
        <w:rPr>
          <w:rFonts w:ascii="Courier New" w:hAnsi="Courier New" w:cs="Courier New"/>
          <w:bCs/>
          <w:sz w:val="20"/>
          <w:szCs w:val="20"/>
        </w:rPr>
        <w:t xml:space="preserve">ve </w:t>
      </w:r>
      <w:r>
        <w:rPr>
          <w:rFonts w:ascii="Courier New" w:hAnsi="Courier New" w:cs="Courier New"/>
          <w:bCs/>
          <w:sz w:val="20"/>
          <w:szCs w:val="20"/>
        </w:rPr>
        <w:t xml:space="preserve">14:00 </w:t>
      </w:r>
      <w:r w:rsidR="005E2744">
        <w:rPr>
          <w:rFonts w:ascii="Courier New" w:hAnsi="Courier New" w:cs="Courier New"/>
          <w:bCs/>
          <w:sz w:val="20"/>
          <w:szCs w:val="20"/>
        </w:rPr>
        <w:t xml:space="preserve">u Zvonice a </w:t>
      </w:r>
      <w:r>
        <w:rPr>
          <w:rFonts w:ascii="Courier New" w:hAnsi="Courier New" w:cs="Courier New"/>
          <w:bCs/>
          <w:sz w:val="20"/>
          <w:szCs w:val="20"/>
        </w:rPr>
        <w:t xml:space="preserve">bude pokračovat </w:t>
      </w:r>
      <w:r w:rsidR="00197DBA">
        <w:rPr>
          <w:rFonts w:ascii="Courier New" w:hAnsi="Courier New" w:cs="Courier New"/>
          <w:bCs/>
          <w:sz w:val="20"/>
          <w:szCs w:val="20"/>
        </w:rPr>
        <w:t>přes další zastavení u Božích muk ve střední a dolní části vsi směrem na Horní Polici</w:t>
      </w:r>
      <w:r w:rsidR="003406B8">
        <w:rPr>
          <w:rFonts w:ascii="Courier New" w:hAnsi="Courier New" w:cs="Courier New"/>
          <w:bCs/>
          <w:sz w:val="20"/>
          <w:szCs w:val="20"/>
        </w:rPr>
        <w:t>. Odtud pak sejdeme k Modrému domu, kde bude společenská akce pokračovat občerstvením a následně, od 20:00</w:t>
      </w:r>
      <w:r w:rsidR="007A2C5C">
        <w:rPr>
          <w:rFonts w:ascii="Courier New" w:hAnsi="Courier New" w:cs="Courier New"/>
          <w:bCs/>
          <w:sz w:val="20"/>
          <w:szCs w:val="20"/>
        </w:rPr>
        <w:t xml:space="preserve"> </w:t>
      </w:r>
      <w:r w:rsidR="003406B8">
        <w:rPr>
          <w:rFonts w:ascii="Courier New" w:hAnsi="Courier New" w:cs="Courier New"/>
          <w:bCs/>
          <w:sz w:val="20"/>
          <w:szCs w:val="20"/>
        </w:rPr>
        <w:t>i hudební</w:t>
      </w:r>
      <w:r w:rsidR="007A2C5C">
        <w:rPr>
          <w:rFonts w:ascii="Courier New" w:hAnsi="Courier New" w:cs="Courier New"/>
          <w:bCs/>
          <w:sz w:val="20"/>
          <w:szCs w:val="20"/>
        </w:rPr>
        <w:t xml:space="preserve"> produkcí. Vystoupí </w:t>
      </w:r>
      <w:r w:rsidR="003406B8">
        <w:rPr>
          <w:rFonts w:ascii="Courier New" w:hAnsi="Courier New" w:cs="Courier New"/>
          <w:bCs/>
          <w:sz w:val="20"/>
          <w:szCs w:val="20"/>
        </w:rPr>
        <w:t>kytaristk</w:t>
      </w:r>
      <w:r w:rsidR="007A2C5C">
        <w:rPr>
          <w:rFonts w:ascii="Courier New" w:hAnsi="Courier New" w:cs="Courier New"/>
          <w:bCs/>
          <w:sz w:val="20"/>
          <w:szCs w:val="20"/>
        </w:rPr>
        <w:t>a</w:t>
      </w:r>
      <w:r w:rsidR="003406B8">
        <w:rPr>
          <w:rFonts w:ascii="Courier New" w:hAnsi="Courier New" w:cs="Courier New"/>
          <w:bCs/>
          <w:sz w:val="20"/>
          <w:szCs w:val="20"/>
        </w:rPr>
        <w:t xml:space="preserve"> a zpěvačk</w:t>
      </w:r>
      <w:r w:rsidR="007A2C5C">
        <w:rPr>
          <w:rFonts w:ascii="Courier New" w:hAnsi="Courier New" w:cs="Courier New"/>
          <w:bCs/>
          <w:sz w:val="20"/>
          <w:szCs w:val="20"/>
        </w:rPr>
        <w:t>a</w:t>
      </w:r>
      <w:r w:rsidR="003406B8">
        <w:rPr>
          <w:rFonts w:ascii="Courier New" w:hAnsi="Courier New" w:cs="Courier New"/>
          <w:bCs/>
          <w:sz w:val="20"/>
          <w:szCs w:val="20"/>
        </w:rPr>
        <w:t xml:space="preserve"> Ir</w:t>
      </w:r>
      <w:r w:rsidR="007A2C5C">
        <w:rPr>
          <w:rFonts w:ascii="Courier New" w:hAnsi="Courier New" w:cs="Courier New"/>
          <w:bCs/>
          <w:sz w:val="20"/>
          <w:szCs w:val="20"/>
        </w:rPr>
        <w:t>a</w:t>
      </w:r>
      <w:r w:rsidR="003406B8">
        <w:rPr>
          <w:rFonts w:ascii="Courier New" w:hAnsi="Courier New" w:cs="Courier New"/>
          <w:bCs/>
          <w:sz w:val="20"/>
          <w:szCs w:val="20"/>
        </w:rPr>
        <w:t xml:space="preserve"> </w:t>
      </w:r>
      <w:proofErr w:type="spellStart"/>
      <w:r w:rsidR="003406B8">
        <w:rPr>
          <w:rFonts w:ascii="Courier New" w:hAnsi="Courier New" w:cs="Courier New"/>
          <w:bCs/>
          <w:sz w:val="20"/>
          <w:szCs w:val="20"/>
        </w:rPr>
        <w:t>Mimos</w:t>
      </w:r>
      <w:r w:rsidR="007A2C5C">
        <w:rPr>
          <w:rFonts w:ascii="Courier New" w:hAnsi="Courier New" w:cs="Courier New"/>
          <w:bCs/>
          <w:sz w:val="20"/>
          <w:szCs w:val="20"/>
        </w:rPr>
        <w:t>a</w:t>
      </w:r>
      <w:proofErr w:type="spellEnd"/>
      <w:r w:rsidR="007A2C5C">
        <w:rPr>
          <w:rFonts w:ascii="Courier New" w:hAnsi="Courier New" w:cs="Courier New"/>
          <w:bCs/>
          <w:sz w:val="20"/>
          <w:szCs w:val="20"/>
        </w:rPr>
        <w:t xml:space="preserve"> a následně poctivá </w:t>
      </w:r>
      <w:r w:rsidR="00A314F4">
        <w:rPr>
          <w:rFonts w:ascii="Courier New" w:hAnsi="Courier New" w:cs="Courier New"/>
          <w:bCs/>
          <w:sz w:val="20"/>
          <w:szCs w:val="20"/>
        </w:rPr>
        <w:t>punk</w:t>
      </w:r>
      <w:r w:rsidR="007A2C5C">
        <w:rPr>
          <w:rFonts w:ascii="Courier New" w:hAnsi="Courier New" w:cs="Courier New"/>
          <w:bCs/>
          <w:sz w:val="20"/>
          <w:szCs w:val="20"/>
        </w:rPr>
        <w:t xml:space="preserve"> rocková</w:t>
      </w:r>
      <w:r w:rsidR="00A314F4">
        <w:rPr>
          <w:rFonts w:ascii="Courier New" w:hAnsi="Courier New" w:cs="Courier New"/>
          <w:bCs/>
          <w:sz w:val="20"/>
          <w:szCs w:val="20"/>
        </w:rPr>
        <w:t xml:space="preserve"> kapel</w:t>
      </w:r>
      <w:r w:rsidR="007A2C5C">
        <w:rPr>
          <w:rFonts w:ascii="Courier New" w:hAnsi="Courier New" w:cs="Courier New"/>
          <w:bCs/>
          <w:sz w:val="20"/>
          <w:szCs w:val="20"/>
        </w:rPr>
        <w:t>a</w:t>
      </w:r>
      <w:r w:rsidR="003406B8">
        <w:rPr>
          <w:rFonts w:ascii="Courier New" w:hAnsi="Courier New" w:cs="Courier New"/>
          <w:bCs/>
          <w:sz w:val="20"/>
          <w:szCs w:val="20"/>
        </w:rPr>
        <w:t xml:space="preserve"> Lucky </w:t>
      </w:r>
      <w:proofErr w:type="spellStart"/>
      <w:r w:rsidR="003406B8">
        <w:rPr>
          <w:rFonts w:ascii="Courier New" w:hAnsi="Courier New" w:cs="Courier New"/>
          <w:bCs/>
          <w:sz w:val="20"/>
          <w:szCs w:val="20"/>
        </w:rPr>
        <w:t>Sparks</w:t>
      </w:r>
      <w:proofErr w:type="spellEnd"/>
      <w:r w:rsidR="003406B8">
        <w:rPr>
          <w:rFonts w:ascii="Courier New" w:hAnsi="Courier New" w:cs="Courier New"/>
          <w:bCs/>
          <w:sz w:val="20"/>
          <w:szCs w:val="20"/>
        </w:rPr>
        <w:t xml:space="preserve">.  </w:t>
      </w:r>
      <w:r w:rsidR="00197DBA">
        <w:rPr>
          <w:rFonts w:ascii="Courier New" w:hAnsi="Courier New" w:cs="Courier New"/>
          <w:bCs/>
          <w:sz w:val="20"/>
          <w:szCs w:val="20"/>
        </w:rPr>
        <w:t xml:space="preserve"> </w:t>
      </w:r>
      <w:r w:rsidR="005E2744">
        <w:rPr>
          <w:rFonts w:ascii="Courier New" w:hAnsi="Courier New" w:cs="Courier New"/>
          <w:bCs/>
          <w:sz w:val="20"/>
          <w:szCs w:val="20"/>
        </w:rPr>
        <w:t xml:space="preserve"> </w:t>
      </w:r>
      <w:r w:rsidR="00FD4B50">
        <w:rPr>
          <w:rFonts w:ascii="Courier New" w:hAnsi="Courier New" w:cs="Courier New"/>
          <w:bCs/>
          <w:sz w:val="20"/>
          <w:szCs w:val="20"/>
        </w:rPr>
        <w:t xml:space="preserve">  </w:t>
      </w:r>
    </w:p>
    <w:p w14:paraId="56FD2051" w14:textId="77777777" w:rsidR="008A528C" w:rsidRDefault="008A528C" w:rsidP="0087754F">
      <w:pPr>
        <w:contextualSpacing/>
        <w:jc w:val="both"/>
        <w:rPr>
          <w:rFonts w:ascii="Courier New" w:hAnsi="Courier New" w:cs="Courier New"/>
          <w:bCs/>
          <w:sz w:val="20"/>
          <w:szCs w:val="20"/>
        </w:rPr>
      </w:pPr>
    </w:p>
    <w:p w14:paraId="4E0F1820" w14:textId="5E4CC021" w:rsidR="00646EE4" w:rsidRDefault="00646EE4" w:rsidP="006E1C52">
      <w:pPr>
        <w:contextualSpacing/>
        <w:jc w:val="both"/>
        <w:rPr>
          <w:rFonts w:ascii="Courier New" w:hAnsi="Courier New" w:cs="Courier New"/>
          <w:bCs/>
          <w:sz w:val="20"/>
          <w:szCs w:val="20"/>
        </w:rPr>
      </w:pPr>
      <w:r w:rsidRPr="00C14352">
        <w:rPr>
          <w:rFonts w:ascii="Courier New" w:hAnsi="Courier New" w:cs="Courier New"/>
          <w:b/>
          <w:sz w:val="20"/>
          <w:szCs w:val="20"/>
        </w:rPr>
        <w:t>Brigáda na rozhledně</w:t>
      </w:r>
      <w:r w:rsidRPr="00C14352">
        <w:rPr>
          <w:rFonts w:ascii="Courier New" w:hAnsi="Courier New" w:cs="Courier New"/>
          <w:bCs/>
          <w:sz w:val="20"/>
          <w:szCs w:val="20"/>
        </w:rPr>
        <w:t xml:space="preserve"> – </w:t>
      </w:r>
      <w:r w:rsidR="00A314F4">
        <w:rPr>
          <w:rFonts w:ascii="Courier New" w:hAnsi="Courier New" w:cs="Courier New"/>
          <w:bCs/>
          <w:sz w:val="20"/>
          <w:szCs w:val="20"/>
        </w:rPr>
        <w:t>plánovaná na 13. září 2025</w:t>
      </w:r>
      <w:r w:rsidR="005D2D6A">
        <w:rPr>
          <w:rFonts w:ascii="Courier New" w:hAnsi="Courier New" w:cs="Courier New"/>
          <w:bCs/>
          <w:sz w:val="20"/>
          <w:szCs w:val="20"/>
        </w:rPr>
        <w:t>,</w:t>
      </w:r>
      <w:r w:rsidR="00A314F4">
        <w:rPr>
          <w:rFonts w:ascii="Courier New" w:hAnsi="Courier New" w:cs="Courier New"/>
          <w:bCs/>
          <w:sz w:val="20"/>
          <w:szCs w:val="20"/>
        </w:rPr>
        <w:t xml:space="preserve"> </w:t>
      </w:r>
      <w:r w:rsidR="003406B8">
        <w:rPr>
          <w:rFonts w:ascii="Courier New" w:hAnsi="Courier New" w:cs="Courier New"/>
          <w:bCs/>
          <w:sz w:val="20"/>
          <w:szCs w:val="20"/>
        </w:rPr>
        <w:t xml:space="preserve">je </w:t>
      </w:r>
      <w:r w:rsidR="00A314F4">
        <w:rPr>
          <w:rFonts w:ascii="Courier New" w:hAnsi="Courier New" w:cs="Courier New"/>
          <w:bCs/>
          <w:sz w:val="20"/>
          <w:szCs w:val="20"/>
        </w:rPr>
        <w:t>z</w:t>
      </w:r>
      <w:r w:rsidR="00373158">
        <w:rPr>
          <w:rFonts w:ascii="Courier New" w:hAnsi="Courier New" w:cs="Courier New"/>
          <w:bCs/>
          <w:sz w:val="20"/>
          <w:szCs w:val="20"/>
        </w:rPr>
        <w:t>rušena</w:t>
      </w:r>
      <w:r w:rsidR="00A314F4">
        <w:rPr>
          <w:rFonts w:ascii="Courier New" w:hAnsi="Courier New" w:cs="Courier New"/>
          <w:bCs/>
          <w:sz w:val="20"/>
          <w:szCs w:val="20"/>
        </w:rPr>
        <w:t xml:space="preserve">. </w:t>
      </w:r>
    </w:p>
    <w:p w14:paraId="131D7D5B" w14:textId="77777777" w:rsidR="007A2C5C" w:rsidRDefault="007A2C5C" w:rsidP="006E1C52">
      <w:pPr>
        <w:contextualSpacing/>
        <w:jc w:val="both"/>
        <w:rPr>
          <w:rFonts w:ascii="Courier New" w:hAnsi="Courier New" w:cs="Courier New"/>
          <w:bCs/>
          <w:sz w:val="20"/>
          <w:szCs w:val="20"/>
        </w:rPr>
      </w:pPr>
    </w:p>
    <w:p w14:paraId="6D5EB80A" w14:textId="6B3FCD38" w:rsidR="007A2C5C" w:rsidRPr="00373158" w:rsidRDefault="007A2C5C" w:rsidP="006E1C52">
      <w:pPr>
        <w:contextualSpacing/>
        <w:jc w:val="both"/>
        <w:rPr>
          <w:rFonts w:ascii="Courier New" w:hAnsi="Courier New" w:cs="Courier New"/>
          <w:b/>
          <w:bCs/>
          <w:sz w:val="20"/>
          <w:szCs w:val="20"/>
          <w:u w:val="single"/>
        </w:rPr>
      </w:pPr>
      <w:r w:rsidRPr="00373158">
        <w:rPr>
          <w:rFonts w:ascii="Courier New" w:hAnsi="Courier New" w:cs="Courier New"/>
          <w:b/>
          <w:bCs/>
          <w:sz w:val="20"/>
          <w:szCs w:val="20"/>
          <w:u w:val="single"/>
        </w:rPr>
        <w:t>Připravované události na říjen 2025:</w:t>
      </w:r>
    </w:p>
    <w:p w14:paraId="09B0D9CE" w14:textId="77777777" w:rsidR="007A2C5C" w:rsidRDefault="007A2C5C" w:rsidP="006E1C52">
      <w:pPr>
        <w:contextualSpacing/>
        <w:jc w:val="both"/>
        <w:rPr>
          <w:rFonts w:ascii="Courier New" w:hAnsi="Courier New" w:cs="Courier New"/>
          <w:bCs/>
          <w:sz w:val="20"/>
          <w:szCs w:val="20"/>
        </w:rPr>
      </w:pPr>
    </w:p>
    <w:p w14:paraId="4699D4DC" w14:textId="6B98776F" w:rsidR="007A2C5C" w:rsidRDefault="007A2C5C" w:rsidP="006E1C52">
      <w:pPr>
        <w:contextualSpacing/>
        <w:jc w:val="both"/>
        <w:rPr>
          <w:rFonts w:ascii="Courier New" w:hAnsi="Courier New" w:cs="Courier New"/>
          <w:bCs/>
          <w:sz w:val="20"/>
          <w:szCs w:val="20"/>
        </w:rPr>
      </w:pPr>
      <w:r w:rsidRPr="007A2C5C">
        <w:rPr>
          <w:rFonts w:ascii="Courier New" w:hAnsi="Courier New" w:cs="Courier New"/>
          <w:b/>
          <w:bCs/>
          <w:sz w:val="20"/>
          <w:szCs w:val="20"/>
        </w:rPr>
        <w:t xml:space="preserve">Svoz </w:t>
      </w:r>
      <w:r w:rsidR="00373158">
        <w:rPr>
          <w:rFonts w:ascii="Courier New" w:hAnsi="Courier New" w:cs="Courier New"/>
          <w:b/>
          <w:bCs/>
          <w:sz w:val="20"/>
          <w:szCs w:val="20"/>
        </w:rPr>
        <w:t>nebezpečného</w:t>
      </w:r>
      <w:r w:rsidRPr="007A2C5C">
        <w:rPr>
          <w:rFonts w:ascii="Courier New" w:hAnsi="Courier New" w:cs="Courier New"/>
          <w:b/>
          <w:bCs/>
          <w:sz w:val="20"/>
          <w:szCs w:val="20"/>
        </w:rPr>
        <w:t xml:space="preserve"> odpadu</w:t>
      </w:r>
      <w:r w:rsidR="00373158">
        <w:rPr>
          <w:rFonts w:ascii="Courier New" w:hAnsi="Courier New" w:cs="Courier New"/>
          <w:b/>
          <w:bCs/>
          <w:sz w:val="20"/>
          <w:szCs w:val="20"/>
        </w:rPr>
        <w:t xml:space="preserve"> je plánován na sobotu</w:t>
      </w:r>
      <w:r>
        <w:rPr>
          <w:rFonts w:ascii="Courier New" w:hAnsi="Courier New" w:cs="Courier New"/>
          <w:bCs/>
          <w:sz w:val="20"/>
          <w:szCs w:val="20"/>
        </w:rPr>
        <w:t xml:space="preserve"> </w:t>
      </w:r>
      <w:r w:rsidR="00373158" w:rsidRPr="00373158">
        <w:rPr>
          <w:rFonts w:ascii="Courier New" w:hAnsi="Courier New" w:cs="Courier New"/>
          <w:b/>
          <w:sz w:val="20"/>
          <w:szCs w:val="20"/>
        </w:rPr>
        <w:t>25</w:t>
      </w:r>
      <w:r w:rsidRPr="00373158">
        <w:rPr>
          <w:rFonts w:ascii="Courier New" w:hAnsi="Courier New" w:cs="Courier New"/>
          <w:b/>
          <w:sz w:val="20"/>
          <w:szCs w:val="20"/>
        </w:rPr>
        <w:t xml:space="preserve">. </w:t>
      </w:r>
      <w:r w:rsidR="00373158" w:rsidRPr="00373158">
        <w:rPr>
          <w:rFonts w:ascii="Courier New" w:hAnsi="Courier New" w:cs="Courier New"/>
          <w:b/>
          <w:sz w:val="20"/>
          <w:szCs w:val="20"/>
        </w:rPr>
        <w:t>10</w:t>
      </w:r>
      <w:r w:rsidRPr="00373158">
        <w:rPr>
          <w:rFonts w:ascii="Courier New" w:hAnsi="Courier New" w:cs="Courier New"/>
          <w:b/>
          <w:sz w:val="20"/>
          <w:szCs w:val="20"/>
        </w:rPr>
        <w:t>. 2025</w:t>
      </w:r>
      <w:r>
        <w:rPr>
          <w:rFonts w:ascii="Courier New" w:hAnsi="Courier New" w:cs="Courier New"/>
          <w:bCs/>
          <w:sz w:val="20"/>
          <w:szCs w:val="20"/>
        </w:rPr>
        <w:t xml:space="preserve"> (časový harmonogram bude upřesněn v příštím zpravodaji).</w:t>
      </w:r>
    </w:p>
    <w:p w14:paraId="76E94B70" w14:textId="77777777" w:rsidR="007A2C5C" w:rsidRDefault="007A2C5C" w:rsidP="006E1C52">
      <w:pPr>
        <w:contextualSpacing/>
        <w:jc w:val="both"/>
        <w:rPr>
          <w:rFonts w:ascii="Courier New" w:hAnsi="Courier New" w:cs="Courier New"/>
          <w:bCs/>
          <w:sz w:val="20"/>
          <w:szCs w:val="20"/>
        </w:rPr>
      </w:pPr>
    </w:p>
    <w:p w14:paraId="481A1A31" w14:textId="532AC6E6" w:rsidR="007A2C5C" w:rsidRDefault="007A2C5C" w:rsidP="006E1C52">
      <w:pPr>
        <w:contextualSpacing/>
        <w:jc w:val="both"/>
        <w:rPr>
          <w:rFonts w:ascii="Courier New" w:hAnsi="Courier New" w:cs="Courier New"/>
          <w:bCs/>
          <w:sz w:val="20"/>
          <w:szCs w:val="20"/>
        </w:rPr>
      </w:pPr>
      <w:r w:rsidRPr="007A2C5C">
        <w:rPr>
          <w:rFonts w:ascii="Courier New" w:hAnsi="Courier New" w:cs="Courier New"/>
          <w:b/>
          <w:bCs/>
          <w:sz w:val="20"/>
          <w:szCs w:val="20"/>
        </w:rPr>
        <w:t>Nabídka služeb kominíka</w:t>
      </w:r>
      <w:r w:rsidR="00373158">
        <w:rPr>
          <w:rFonts w:ascii="Courier New" w:hAnsi="Courier New" w:cs="Courier New"/>
          <w:b/>
          <w:bCs/>
          <w:sz w:val="20"/>
          <w:szCs w:val="20"/>
        </w:rPr>
        <w:t>:</w:t>
      </w:r>
      <w:r w:rsidRPr="007A2C5C">
        <w:rPr>
          <w:rFonts w:ascii="Courier New" w:hAnsi="Courier New" w:cs="Courier New"/>
          <w:b/>
          <w:bCs/>
          <w:sz w:val="20"/>
          <w:szCs w:val="20"/>
        </w:rPr>
        <w:t xml:space="preserve"> </w:t>
      </w:r>
      <w:r w:rsidRPr="00373158">
        <w:rPr>
          <w:rFonts w:ascii="Courier New" w:hAnsi="Courier New" w:cs="Courier New"/>
          <w:b/>
          <w:sz w:val="20"/>
          <w:szCs w:val="20"/>
        </w:rPr>
        <w:t xml:space="preserve">v pátek </w:t>
      </w:r>
      <w:r w:rsidR="00373158" w:rsidRPr="00373158">
        <w:rPr>
          <w:rFonts w:ascii="Courier New" w:hAnsi="Courier New" w:cs="Courier New"/>
          <w:b/>
          <w:sz w:val="20"/>
          <w:szCs w:val="20"/>
        </w:rPr>
        <w:t>10</w:t>
      </w:r>
      <w:r w:rsidRPr="00373158">
        <w:rPr>
          <w:rFonts w:ascii="Courier New" w:hAnsi="Courier New" w:cs="Courier New"/>
          <w:b/>
          <w:sz w:val="20"/>
          <w:szCs w:val="20"/>
        </w:rPr>
        <w:t xml:space="preserve">. </w:t>
      </w:r>
      <w:r w:rsidR="00373158" w:rsidRPr="00373158">
        <w:rPr>
          <w:rFonts w:ascii="Courier New" w:hAnsi="Courier New" w:cs="Courier New"/>
          <w:b/>
          <w:sz w:val="20"/>
          <w:szCs w:val="20"/>
        </w:rPr>
        <w:t>10</w:t>
      </w:r>
      <w:r w:rsidRPr="00373158">
        <w:rPr>
          <w:rFonts w:ascii="Courier New" w:hAnsi="Courier New" w:cs="Courier New"/>
          <w:b/>
          <w:sz w:val="20"/>
          <w:szCs w:val="20"/>
        </w:rPr>
        <w:t xml:space="preserve">. a v sobotu </w:t>
      </w:r>
      <w:r w:rsidR="00373158" w:rsidRPr="00373158">
        <w:rPr>
          <w:rFonts w:ascii="Courier New" w:hAnsi="Courier New" w:cs="Courier New"/>
          <w:b/>
          <w:sz w:val="20"/>
          <w:szCs w:val="20"/>
        </w:rPr>
        <w:t>11</w:t>
      </w:r>
      <w:r w:rsidRPr="00373158">
        <w:rPr>
          <w:rFonts w:ascii="Courier New" w:hAnsi="Courier New" w:cs="Courier New"/>
          <w:b/>
          <w:sz w:val="20"/>
          <w:szCs w:val="20"/>
        </w:rPr>
        <w:t xml:space="preserve">. </w:t>
      </w:r>
      <w:r w:rsidR="00373158" w:rsidRPr="00373158">
        <w:rPr>
          <w:rFonts w:ascii="Courier New" w:hAnsi="Courier New" w:cs="Courier New"/>
          <w:b/>
          <w:sz w:val="20"/>
          <w:szCs w:val="20"/>
        </w:rPr>
        <w:t>10</w:t>
      </w:r>
      <w:r w:rsidRPr="00373158">
        <w:rPr>
          <w:rFonts w:ascii="Courier New" w:hAnsi="Courier New" w:cs="Courier New"/>
          <w:b/>
          <w:sz w:val="20"/>
          <w:szCs w:val="20"/>
        </w:rPr>
        <w:t>. 2025</w:t>
      </w:r>
      <w:r>
        <w:rPr>
          <w:rFonts w:ascii="Courier New" w:hAnsi="Courier New" w:cs="Courier New"/>
          <w:bCs/>
          <w:sz w:val="20"/>
          <w:szCs w:val="20"/>
        </w:rPr>
        <w:t xml:space="preserve"> (Služby kominíka objednávejte prosím u </w:t>
      </w:r>
      <w:r w:rsidR="00373158">
        <w:rPr>
          <w:rFonts w:ascii="Courier New" w:hAnsi="Courier New" w:cs="Courier New"/>
          <w:bCs/>
          <w:sz w:val="20"/>
          <w:szCs w:val="20"/>
        </w:rPr>
        <w:t>paní</w:t>
      </w:r>
      <w:r>
        <w:rPr>
          <w:rFonts w:ascii="Courier New" w:hAnsi="Courier New" w:cs="Courier New"/>
          <w:bCs/>
          <w:sz w:val="20"/>
          <w:szCs w:val="20"/>
        </w:rPr>
        <w:t xml:space="preserve"> Víškové na Obecním úřadě v Merbolticích </w:t>
      </w:r>
      <w:r w:rsidR="00373158">
        <w:rPr>
          <w:rFonts w:ascii="Courier New" w:hAnsi="Courier New" w:cs="Courier New"/>
          <w:bCs/>
          <w:sz w:val="20"/>
          <w:szCs w:val="20"/>
        </w:rPr>
        <w:t xml:space="preserve">nebo telefonicky na čísle </w:t>
      </w:r>
      <w:r>
        <w:rPr>
          <w:rFonts w:ascii="Courier New" w:hAnsi="Courier New" w:cs="Courier New"/>
          <w:bCs/>
          <w:sz w:val="20"/>
          <w:szCs w:val="20"/>
        </w:rPr>
        <w:t>733 722 164)</w:t>
      </w:r>
      <w:r w:rsidR="006E1C52">
        <w:rPr>
          <w:rFonts w:ascii="Courier New" w:hAnsi="Courier New" w:cs="Courier New"/>
          <w:bCs/>
          <w:sz w:val="20"/>
          <w:szCs w:val="20"/>
        </w:rPr>
        <w:t>.</w:t>
      </w:r>
    </w:p>
    <w:p w14:paraId="0A77F0A5" w14:textId="77777777" w:rsidR="007A2C5C" w:rsidRDefault="007A2C5C" w:rsidP="00646EE4">
      <w:pPr>
        <w:contextualSpacing/>
        <w:rPr>
          <w:rFonts w:ascii="Courier New" w:hAnsi="Courier New" w:cs="Courier New"/>
          <w:bCs/>
          <w:sz w:val="20"/>
          <w:szCs w:val="20"/>
        </w:rPr>
      </w:pPr>
    </w:p>
    <w:p w14:paraId="3657AAC2" w14:textId="77777777" w:rsidR="007A2C5C" w:rsidRDefault="007A2C5C" w:rsidP="00646EE4">
      <w:pPr>
        <w:contextualSpacing/>
        <w:rPr>
          <w:rFonts w:ascii="Courier New" w:hAnsi="Courier New" w:cs="Courier New"/>
          <w:bCs/>
          <w:sz w:val="20"/>
          <w:szCs w:val="20"/>
        </w:rPr>
      </w:pPr>
    </w:p>
    <w:p w14:paraId="60A05C12" w14:textId="2C6BA4B1" w:rsidR="007A2C5C" w:rsidRPr="007A2C5C" w:rsidRDefault="007A2C5C" w:rsidP="00646EE4">
      <w:pPr>
        <w:contextualSpacing/>
        <w:rPr>
          <w:rFonts w:ascii="Courier New" w:hAnsi="Courier New" w:cs="Courier New"/>
          <w:bCs/>
          <w:sz w:val="20"/>
          <w:szCs w:val="20"/>
        </w:rPr>
      </w:pPr>
      <w:r>
        <w:rPr>
          <w:rFonts w:ascii="Courier New" w:hAnsi="Courier New" w:cs="Courier New"/>
          <w:bCs/>
          <w:sz w:val="20"/>
          <w:szCs w:val="20"/>
        </w:rPr>
        <w:t xml:space="preserve">  </w:t>
      </w:r>
    </w:p>
    <w:p w14:paraId="43EB073D" w14:textId="77777777" w:rsidR="007A2C5C" w:rsidRDefault="007A2C5C" w:rsidP="00646EE4">
      <w:pPr>
        <w:contextualSpacing/>
        <w:rPr>
          <w:rFonts w:ascii="Courier New" w:hAnsi="Courier New" w:cs="Courier New"/>
          <w:bCs/>
          <w:sz w:val="20"/>
          <w:szCs w:val="20"/>
        </w:rPr>
      </w:pPr>
    </w:p>
    <w:p w14:paraId="4A7BDF88" w14:textId="77777777" w:rsidR="007A2C5C" w:rsidRDefault="007A2C5C" w:rsidP="00646EE4">
      <w:pPr>
        <w:contextualSpacing/>
        <w:rPr>
          <w:rFonts w:ascii="Courier New" w:hAnsi="Courier New" w:cs="Courier New"/>
          <w:bCs/>
          <w:sz w:val="20"/>
          <w:szCs w:val="20"/>
        </w:rPr>
      </w:pPr>
    </w:p>
    <w:p w14:paraId="0D3B37A8" w14:textId="55879839" w:rsidR="007A2C5C" w:rsidRPr="00C14352" w:rsidRDefault="007A2C5C" w:rsidP="00646EE4">
      <w:pPr>
        <w:contextualSpacing/>
        <w:rPr>
          <w:rFonts w:ascii="Courier New" w:hAnsi="Courier New" w:cs="Courier New"/>
          <w:bCs/>
          <w:sz w:val="20"/>
          <w:szCs w:val="20"/>
        </w:rPr>
      </w:pPr>
    </w:p>
    <w:p w14:paraId="774ED955" w14:textId="41AABC85" w:rsidR="00C14352" w:rsidRPr="00C14352" w:rsidRDefault="00C14352" w:rsidP="00646EE4">
      <w:pPr>
        <w:contextualSpacing/>
        <w:jc w:val="both"/>
        <w:rPr>
          <w:rFonts w:ascii="Courier New" w:hAnsi="Courier New" w:cs="Courier New"/>
          <w:bCs/>
          <w:sz w:val="20"/>
          <w:szCs w:val="20"/>
        </w:rPr>
      </w:pPr>
    </w:p>
    <w:sectPr w:rsidR="00C14352" w:rsidRPr="00C1435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larendon Extended">
    <w:altName w:val="Cambria"/>
    <w:charset w:val="EE"/>
    <w:family w:val="roman"/>
    <w:pitch w:val="variable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F5B"/>
    <w:rsid w:val="000142B7"/>
    <w:rsid w:val="00033249"/>
    <w:rsid w:val="00095D3C"/>
    <w:rsid w:val="000A631D"/>
    <w:rsid w:val="000B1F26"/>
    <w:rsid w:val="000E1BC1"/>
    <w:rsid w:val="00154F58"/>
    <w:rsid w:val="00197DBA"/>
    <w:rsid w:val="001A4726"/>
    <w:rsid w:val="00262906"/>
    <w:rsid w:val="002D1A54"/>
    <w:rsid w:val="00307F5B"/>
    <w:rsid w:val="0031246F"/>
    <w:rsid w:val="00323812"/>
    <w:rsid w:val="003406B8"/>
    <w:rsid w:val="00373158"/>
    <w:rsid w:val="003B07BF"/>
    <w:rsid w:val="003E09E5"/>
    <w:rsid w:val="004D6983"/>
    <w:rsid w:val="0051094F"/>
    <w:rsid w:val="005D2D6A"/>
    <w:rsid w:val="005E2744"/>
    <w:rsid w:val="005F33E1"/>
    <w:rsid w:val="00646EE4"/>
    <w:rsid w:val="00654032"/>
    <w:rsid w:val="00686363"/>
    <w:rsid w:val="006E1C52"/>
    <w:rsid w:val="007234B8"/>
    <w:rsid w:val="0073272B"/>
    <w:rsid w:val="0079640C"/>
    <w:rsid w:val="007A2C5C"/>
    <w:rsid w:val="00813557"/>
    <w:rsid w:val="008610B0"/>
    <w:rsid w:val="00863408"/>
    <w:rsid w:val="0087754F"/>
    <w:rsid w:val="008908EA"/>
    <w:rsid w:val="008A528C"/>
    <w:rsid w:val="00936061"/>
    <w:rsid w:val="009948C9"/>
    <w:rsid w:val="009A4D35"/>
    <w:rsid w:val="009F2E4C"/>
    <w:rsid w:val="00A314F4"/>
    <w:rsid w:val="00A70FF5"/>
    <w:rsid w:val="00AA384A"/>
    <w:rsid w:val="00AC3C1C"/>
    <w:rsid w:val="00BB0445"/>
    <w:rsid w:val="00BF0179"/>
    <w:rsid w:val="00C14352"/>
    <w:rsid w:val="00C73047"/>
    <w:rsid w:val="00CC22D8"/>
    <w:rsid w:val="00CD2016"/>
    <w:rsid w:val="00D06C36"/>
    <w:rsid w:val="00D24AC6"/>
    <w:rsid w:val="00D32A2B"/>
    <w:rsid w:val="00D606E9"/>
    <w:rsid w:val="00DA11CF"/>
    <w:rsid w:val="00DA3C41"/>
    <w:rsid w:val="00DA50E3"/>
    <w:rsid w:val="00DE7F63"/>
    <w:rsid w:val="00DF02FA"/>
    <w:rsid w:val="00E82014"/>
    <w:rsid w:val="00EC3F9C"/>
    <w:rsid w:val="00F37A77"/>
    <w:rsid w:val="00F90156"/>
    <w:rsid w:val="00FD4B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3259CF"/>
  <w15:docId w15:val="{E7DFC044-BD96-45F0-BEFE-DD251B750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7754F"/>
    <w:pPr>
      <w:suppressAutoHyphens/>
      <w:spacing w:after="200" w:line="276" w:lineRule="auto"/>
    </w:pPr>
    <w:rPr>
      <w:rFonts w:cs="Times New Roman"/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07F5B"/>
    <w:pPr>
      <w:keepNext/>
      <w:keepLines/>
      <w:suppressAutoHyphens w:val="0"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07F5B"/>
    <w:pPr>
      <w:keepNext/>
      <w:keepLines/>
      <w:suppressAutoHyphens w:val="0"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07F5B"/>
    <w:pPr>
      <w:keepNext/>
      <w:keepLines/>
      <w:suppressAutoHyphens w:val="0"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07F5B"/>
    <w:pPr>
      <w:keepNext/>
      <w:keepLines/>
      <w:suppressAutoHyphens w:val="0"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07F5B"/>
    <w:pPr>
      <w:keepNext/>
      <w:keepLines/>
      <w:suppressAutoHyphens w:val="0"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07F5B"/>
    <w:pPr>
      <w:keepNext/>
      <w:keepLines/>
      <w:suppressAutoHyphens w:val="0"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07F5B"/>
    <w:pPr>
      <w:keepNext/>
      <w:keepLines/>
      <w:suppressAutoHyphens w:val="0"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07F5B"/>
    <w:pPr>
      <w:keepNext/>
      <w:keepLines/>
      <w:suppressAutoHyphens w:val="0"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07F5B"/>
    <w:pPr>
      <w:keepNext/>
      <w:keepLines/>
      <w:suppressAutoHyphens w:val="0"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07F5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07F5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07F5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07F5B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07F5B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07F5B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07F5B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07F5B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07F5B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07F5B"/>
    <w:pPr>
      <w:suppressAutoHyphens w:val="0"/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07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07F5B"/>
    <w:pPr>
      <w:numPr>
        <w:ilvl w:val="1"/>
      </w:numPr>
      <w:suppressAutoHyphens w:val="0"/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07F5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07F5B"/>
    <w:pPr>
      <w:suppressAutoHyphens w:val="0"/>
      <w:spacing w:before="160" w:after="160" w:line="259" w:lineRule="auto"/>
      <w:jc w:val="center"/>
    </w:pPr>
    <w:rPr>
      <w:rFonts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07F5B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07F5B"/>
    <w:pPr>
      <w:suppressAutoHyphens w:val="0"/>
      <w:spacing w:after="160" w:line="259" w:lineRule="auto"/>
      <w:ind w:left="720"/>
      <w:contextualSpacing/>
    </w:pPr>
    <w:rPr>
      <w:rFonts w:cstheme="minorBidi"/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07F5B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07F5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uppressAutoHyphens w:val="0"/>
      <w:spacing w:before="360" w:after="360" w:line="259" w:lineRule="auto"/>
      <w:ind w:left="864" w:right="864"/>
      <w:jc w:val="center"/>
    </w:pPr>
    <w:rPr>
      <w:rFonts w:cstheme="minorBidi"/>
      <w:i/>
      <w:iCs/>
      <w:color w:val="2F5496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07F5B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07F5B"/>
    <w:rPr>
      <w:b/>
      <w:bCs/>
      <w:smallCaps/>
      <w:color w:val="2F5496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32381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4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9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8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40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23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92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43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50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923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55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99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70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6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38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74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29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6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48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2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47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3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4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6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merboltice.cz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402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obec Merboltice</dc:creator>
  <cp:lastModifiedBy>Víšková</cp:lastModifiedBy>
  <cp:revision>2</cp:revision>
  <cp:lastPrinted>2025-08-28T14:48:00Z</cp:lastPrinted>
  <dcterms:created xsi:type="dcterms:W3CDTF">2025-08-29T07:10:00Z</dcterms:created>
  <dcterms:modified xsi:type="dcterms:W3CDTF">2025-08-29T07:10:00Z</dcterms:modified>
</cp:coreProperties>
</file>