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45" w:rsidRDefault="00522C45">
      <w:pPr>
        <w:rPr>
          <w:b/>
          <w:sz w:val="72"/>
          <w:szCs w:val="72"/>
        </w:rPr>
      </w:pPr>
    </w:p>
    <w:p w:rsidR="00522C45" w:rsidRDefault="00522C45">
      <w:pPr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5CFCD4E6" wp14:editId="6A807024">
            <wp:extent cx="5760720" cy="1571625"/>
            <wp:effectExtent l="0" t="0" r="0" b="9525"/>
            <wp:docPr id="5" name="obrázek 5" descr="https://www.kr-ustecky.cz/assets/File.ashx?id_org=450018&amp;id_dokumenty=168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r-ustecky.cz/assets/File.ashx?id_org=450018&amp;id_dokumenty=16872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45" w:rsidRDefault="00522C45">
      <w:pPr>
        <w:rPr>
          <w:b/>
          <w:sz w:val="72"/>
          <w:szCs w:val="72"/>
        </w:rPr>
      </w:pPr>
    </w:p>
    <w:p w:rsidR="00882DD0" w:rsidRPr="00020355" w:rsidRDefault="00020355">
      <w:pPr>
        <w:rPr>
          <w:b/>
          <w:sz w:val="72"/>
          <w:szCs w:val="72"/>
        </w:rPr>
      </w:pPr>
      <w:bookmarkStart w:id="0" w:name="_GoBack"/>
      <w:bookmarkEnd w:id="0"/>
      <w:r w:rsidRPr="00020355">
        <w:rPr>
          <w:b/>
          <w:sz w:val="72"/>
          <w:szCs w:val="72"/>
        </w:rPr>
        <w:t>MK v Merbolticích</w:t>
      </w:r>
    </w:p>
    <w:p w:rsidR="00020355" w:rsidRPr="00020355" w:rsidRDefault="00020355">
      <w:pPr>
        <w:pBdr>
          <w:top w:val="single" w:sz="6" w:space="1" w:color="auto"/>
          <w:bottom w:val="single" w:sz="6" w:space="1" w:color="auto"/>
        </w:pBdr>
        <w:rPr>
          <w:b/>
          <w:sz w:val="40"/>
          <w:szCs w:val="40"/>
        </w:rPr>
      </w:pPr>
      <w:r w:rsidRPr="00020355">
        <w:rPr>
          <w:b/>
          <w:sz w:val="40"/>
          <w:szCs w:val="40"/>
        </w:rPr>
        <w:t xml:space="preserve">Tento projekt je spolufinancován Ústeckým krajem – Programem obnovy </w:t>
      </w:r>
      <w:proofErr w:type="spellStart"/>
      <w:r w:rsidRPr="00020355">
        <w:rPr>
          <w:b/>
          <w:sz w:val="40"/>
          <w:szCs w:val="40"/>
        </w:rPr>
        <w:t>venkva</w:t>
      </w:r>
      <w:proofErr w:type="spellEnd"/>
      <w:r w:rsidRPr="00020355">
        <w:rPr>
          <w:b/>
          <w:sz w:val="40"/>
          <w:szCs w:val="40"/>
        </w:rPr>
        <w:t xml:space="preserve"> Ústeckého kraje 2017</w:t>
      </w:r>
      <w:r>
        <w:rPr>
          <w:b/>
          <w:sz w:val="40"/>
          <w:szCs w:val="40"/>
        </w:rPr>
        <w:t>, Oblastí podpory č.2</w:t>
      </w:r>
    </w:p>
    <w:p w:rsidR="00020355" w:rsidRDefault="00020355">
      <w:r>
        <w:t xml:space="preserve">Předmětem podpory je oprava místních komunikací v obci Merboltice v celkové délce 242 m a šířce2,7 m v provedení – ŠTD – doplnění konstrukce komunikace, vyrovnávka z broušené živice do </w:t>
      </w:r>
      <w:proofErr w:type="spellStart"/>
      <w:r>
        <w:t>tl</w:t>
      </w:r>
      <w:proofErr w:type="spellEnd"/>
      <w:r w:rsidR="00522C45">
        <w:t xml:space="preserve">. 60 mm, částečně podklad ACP 16 </w:t>
      </w:r>
      <w:proofErr w:type="spellStart"/>
      <w:r w:rsidR="00522C45">
        <w:t>tl</w:t>
      </w:r>
      <w:proofErr w:type="spellEnd"/>
      <w:r w:rsidR="00522C45">
        <w:t xml:space="preserve">. 50 mm, kryt ACO 11 </w:t>
      </w:r>
      <w:proofErr w:type="spellStart"/>
      <w:r w:rsidR="00522C45">
        <w:t>tl</w:t>
      </w:r>
      <w:proofErr w:type="spellEnd"/>
      <w:r w:rsidR="00522C45">
        <w:t>. 60 mm, zpevnění krajnic hutněnou frézovanou živicí, napojení vjezdů a nového krytu na stávající komunikaci vedoucí obcí. Odvodnění místní komunikace pomocí ocelového žlabu usazeného do ŽB lože.</w:t>
      </w:r>
    </w:p>
    <w:p w:rsidR="00522C45" w:rsidRDefault="00522C45">
      <w:r>
        <w:t>Celkové náklady projektu: 551 378,09 Kč</w:t>
      </w:r>
    </w:p>
    <w:p w:rsidR="00522C45" w:rsidRDefault="00522C45">
      <w:r>
        <w:t>Dotace Ústeckého kraje: 258 000,00 Kč</w:t>
      </w:r>
    </w:p>
    <w:p w:rsidR="00522C45" w:rsidRDefault="00522C45">
      <w:r>
        <w:t>Příspěvek obce Merboltice: 293 378,09 Kč</w:t>
      </w:r>
    </w:p>
    <w:sectPr w:rsidR="0052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55"/>
    <w:rsid w:val="00020355"/>
    <w:rsid w:val="00522C45"/>
    <w:rsid w:val="005A2B2F"/>
    <w:rsid w:val="008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BD7"/>
  <w15:chartTrackingRefBased/>
  <w15:docId w15:val="{82C827D2-2007-4DAD-A753-4B4CA23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2018-09-19T07:35:00Z</cp:lastPrinted>
  <dcterms:created xsi:type="dcterms:W3CDTF">2018-09-19T07:13:00Z</dcterms:created>
  <dcterms:modified xsi:type="dcterms:W3CDTF">2018-09-19T07:47:00Z</dcterms:modified>
</cp:coreProperties>
</file>